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2A2B82" w:rsidRDefault="00406F4B" w:rsidP="0080468C">
      <w:pPr>
        <w:pStyle w:val="NoSpacing"/>
        <w:jc w:val="center"/>
        <w:rPr>
          <w:rFonts w:ascii="Algerian" w:hAnsi="Algerian" w:cstheme="majorBidi"/>
          <w:b/>
          <w:bCs/>
          <w:sz w:val="72"/>
          <w:szCs w:val="72"/>
        </w:rPr>
      </w:pPr>
      <w:bookmarkStart w:id="0" w:name="_Hlk105148059"/>
      <w:bookmarkEnd w:id="0"/>
      <w:r w:rsidRPr="002A2B82">
        <w:rPr>
          <w:rFonts w:ascii="Algerian" w:hAnsi="Algerian" w:cstheme="majorBidi"/>
          <w:b/>
          <w:bCs/>
          <w:sz w:val="72"/>
          <w:szCs w:val="72"/>
        </w:rPr>
        <w:t>Shabbos Stories for</w:t>
      </w:r>
    </w:p>
    <w:p w14:paraId="00DC38BE" w14:textId="07A9CEF1" w:rsidR="00406F4B" w:rsidRPr="006A11AC" w:rsidRDefault="006A11AC" w:rsidP="0080468C">
      <w:pPr>
        <w:pStyle w:val="NoSpacing"/>
        <w:jc w:val="center"/>
        <w:rPr>
          <w:rFonts w:ascii="Algerian" w:hAnsi="Algerian" w:cstheme="majorBidi"/>
          <w:b/>
          <w:bCs/>
          <w:sz w:val="64"/>
          <w:szCs w:val="64"/>
        </w:rPr>
      </w:pPr>
      <w:proofErr w:type="spellStart"/>
      <w:r w:rsidRPr="006A11AC">
        <w:rPr>
          <w:rFonts w:ascii="Algerian" w:hAnsi="Algerian" w:cstheme="majorBidi"/>
          <w:b/>
          <w:bCs/>
          <w:sz w:val="64"/>
          <w:szCs w:val="64"/>
        </w:rPr>
        <w:t>Sukkos-simchos</w:t>
      </w:r>
      <w:proofErr w:type="spellEnd"/>
      <w:r w:rsidRPr="006A11AC">
        <w:rPr>
          <w:rFonts w:ascii="Algerian" w:hAnsi="Algerian" w:cstheme="majorBidi"/>
          <w:b/>
          <w:bCs/>
          <w:sz w:val="64"/>
          <w:szCs w:val="64"/>
        </w:rPr>
        <w:t xml:space="preserve"> torah</w:t>
      </w:r>
      <w:r w:rsidR="00620A85" w:rsidRPr="006A11AC">
        <w:rPr>
          <w:rFonts w:ascii="Algerian" w:hAnsi="Algerian" w:cstheme="majorBidi"/>
          <w:b/>
          <w:bCs/>
          <w:sz w:val="64"/>
          <w:szCs w:val="64"/>
        </w:rPr>
        <w:t xml:space="preserve"> 578</w:t>
      </w:r>
      <w:r w:rsidR="00411604" w:rsidRPr="006A11AC">
        <w:rPr>
          <w:rFonts w:ascii="Algerian" w:hAnsi="Algerian" w:cstheme="majorBidi"/>
          <w:b/>
          <w:bCs/>
          <w:sz w:val="64"/>
          <w:szCs w:val="64"/>
        </w:rPr>
        <w:t>3</w:t>
      </w:r>
    </w:p>
    <w:p w14:paraId="1B798EB1" w14:textId="3DF7C388"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w:t>
      </w:r>
      <w:r w:rsidR="00411604">
        <w:rPr>
          <w:rFonts w:ascii="Times New Roman" w:hAnsi="Times New Roman"/>
          <w:sz w:val="28"/>
          <w:szCs w:val="28"/>
        </w:rPr>
        <w:t>4</w:t>
      </w:r>
      <w:r w:rsidR="006112CB">
        <w:rPr>
          <w:rFonts w:ascii="Times New Roman" w:hAnsi="Times New Roman"/>
          <w:sz w:val="28"/>
          <w:szCs w:val="28"/>
        </w:rPr>
        <w:t xml:space="preserve">, Issue </w:t>
      </w:r>
      <w:r w:rsidR="00411952">
        <w:rPr>
          <w:rFonts w:ascii="Times New Roman" w:hAnsi="Times New Roman"/>
          <w:sz w:val="28"/>
          <w:szCs w:val="28"/>
        </w:rPr>
        <w:t>5</w:t>
      </w:r>
      <w:r w:rsidR="00406F4B">
        <w:rPr>
          <w:rFonts w:ascii="Times New Roman" w:hAnsi="Times New Roman"/>
          <w:sz w:val="28"/>
          <w:szCs w:val="28"/>
        </w:rPr>
        <w:t xml:space="preserve"> </w:t>
      </w:r>
      <w:r w:rsidR="00D54C6C">
        <w:rPr>
          <w:rFonts w:ascii="Times New Roman" w:hAnsi="Times New Roman"/>
          <w:sz w:val="28"/>
          <w:szCs w:val="28"/>
        </w:rPr>
        <w:t>–</w:t>
      </w:r>
      <w:r w:rsidR="008719A9">
        <w:rPr>
          <w:rFonts w:ascii="Times New Roman" w:hAnsi="Times New Roman"/>
          <w:sz w:val="28"/>
          <w:szCs w:val="28"/>
        </w:rPr>
        <w:t xml:space="preserve"> </w:t>
      </w:r>
      <w:r w:rsidR="00AB2024">
        <w:rPr>
          <w:rFonts w:ascii="Times New Roman" w:hAnsi="Times New Roman"/>
          <w:sz w:val="28"/>
          <w:szCs w:val="28"/>
        </w:rPr>
        <w:t>1</w:t>
      </w:r>
      <w:r w:rsidR="00411952">
        <w:rPr>
          <w:rFonts w:ascii="Times New Roman" w:hAnsi="Times New Roman"/>
          <w:sz w:val="28"/>
          <w:szCs w:val="28"/>
        </w:rPr>
        <w:t>5-23</w:t>
      </w:r>
      <w:r w:rsidR="00411604">
        <w:rPr>
          <w:rFonts w:ascii="Times New Roman" w:hAnsi="Times New Roman"/>
          <w:sz w:val="28"/>
          <w:szCs w:val="28"/>
        </w:rPr>
        <w:t xml:space="preserve"> </w:t>
      </w:r>
      <w:proofErr w:type="spellStart"/>
      <w:r w:rsidR="00411604">
        <w:rPr>
          <w:rFonts w:ascii="Times New Roman" w:hAnsi="Times New Roman"/>
          <w:sz w:val="28"/>
          <w:szCs w:val="28"/>
        </w:rPr>
        <w:t>Tishrei</w:t>
      </w:r>
      <w:proofErr w:type="spellEnd"/>
      <w:r w:rsidR="00721B0A">
        <w:rPr>
          <w:rFonts w:ascii="Times New Roman" w:hAnsi="Times New Roman"/>
          <w:sz w:val="28"/>
          <w:szCs w:val="28"/>
        </w:rPr>
        <w:t xml:space="preserve"> 578</w:t>
      </w:r>
      <w:r w:rsidR="00411604">
        <w:rPr>
          <w:rFonts w:ascii="Times New Roman" w:hAnsi="Times New Roman"/>
          <w:sz w:val="28"/>
          <w:szCs w:val="28"/>
        </w:rPr>
        <w:t>3</w:t>
      </w:r>
      <w:r w:rsidR="00332755">
        <w:rPr>
          <w:rFonts w:ascii="Times New Roman" w:hAnsi="Times New Roman"/>
          <w:sz w:val="28"/>
          <w:szCs w:val="28"/>
        </w:rPr>
        <w:t>/</w:t>
      </w:r>
      <w:r w:rsidR="002D0C16">
        <w:rPr>
          <w:rFonts w:ascii="Times New Roman" w:hAnsi="Times New Roman"/>
          <w:sz w:val="28"/>
          <w:szCs w:val="28"/>
        </w:rPr>
        <w:t>Octo</w:t>
      </w:r>
      <w:r w:rsidR="002A2B82">
        <w:rPr>
          <w:rFonts w:ascii="Times New Roman" w:hAnsi="Times New Roman"/>
          <w:sz w:val="28"/>
          <w:szCs w:val="28"/>
        </w:rPr>
        <w:t xml:space="preserve">ber </w:t>
      </w:r>
      <w:r w:rsidR="00411952">
        <w:rPr>
          <w:rFonts w:ascii="Times New Roman" w:hAnsi="Times New Roman"/>
          <w:sz w:val="28"/>
          <w:szCs w:val="28"/>
        </w:rPr>
        <w:t>10-18</w:t>
      </w:r>
      <w:r w:rsidR="00C33A4E">
        <w:rPr>
          <w:rFonts w:ascii="Times New Roman" w:hAnsi="Times New Roman"/>
          <w:sz w:val="28"/>
          <w:szCs w:val="28"/>
        </w:rPr>
        <w:t>, 202</w:t>
      </w:r>
      <w:r w:rsidR="00721B0A">
        <w:rPr>
          <w:rFonts w:ascii="Times New Roman" w:hAnsi="Times New Roman"/>
          <w:sz w:val="28"/>
          <w:szCs w:val="28"/>
        </w:rPr>
        <w:t>2</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43E58DD5"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006A0417" w14:textId="6D9B6AD8" w:rsidR="0031164E" w:rsidRPr="009B6EEF" w:rsidRDefault="0031164E" w:rsidP="0031164E">
      <w:pPr>
        <w:pStyle w:val="NoSpacing"/>
        <w:jc w:val="both"/>
        <w:rPr>
          <w:rFonts w:asciiTheme="majorBidi" w:hAnsiTheme="majorBidi" w:cstheme="majorBidi"/>
          <w:sz w:val="8"/>
          <w:szCs w:val="8"/>
        </w:rPr>
      </w:pPr>
    </w:p>
    <w:p w14:paraId="1B0E8461" w14:textId="77777777" w:rsidR="00C31027" w:rsidRPr="00C31027" w:rsidRDefault="00C31027" w:rsidP="00C31027">
      <w:pPr>
        <w:pStyle w:val="NoSpacing"/>
        <w:jc w:val="both"/>
        <w:rPr>
          <w:rFonts w:asciiTheme="majorBidi" w:eastAsia="Times New Roman" w:hAnsiTheme="majorBidi" w:cstheme="majorBidi"/>
          <w:b/>
          <w:bCs/>
          <w:color w:val="000000" w:themeColor="text1"/>
          <w:sz w:val="8"/>
          <w:szCs w:val="8"/>
          <w:lang w:bidi="he-IL"/>
        </w:rPr>
      </w:pPr>
    </w:p>
    <w:p w14:paraId="3A9FC8D5" w14:textId="3ACA56CE" w:rsidR="00AB24FD" w:rsidRDefault="00AB24FD" w:rsidP="002D73E7">
      <w:pPr>
        <w:pStyle w:val="NoSpacing"/>
        <w:jc w:val="both"/>
        <w:rPr>
          <w:rFonts w:asciiTheme="majorBidi" w:hAnsiTheme="majorBidi" w:cstheme="majorBidi"/>
          <w:i/>
          <w:iCs/>
          <w:sz w:val="28"/>
          <w:szCs w:val="28"/>
        </w:rPr>
      </w:pPr>
      <w:r w:rsidRPr="00AB24FD">
        <w:rPr>
          <w:rFonts w:asciiTheme="majorBidi" w:hAnsiTheme="majorBidi" w:cstheme="majorBidi"/>
          <w:i/>
          <w:iCs/>
          <w:sz w:val="28"/>
          <w:szCs w:val="28"/>
        </w:rPr>
        <w:t xml:space="preserve">Reprinted from the </w:t>
      </w:r>
      <w:proofErr w:type="spellStart"/>
      <w:r w:rsidRPr="00AB24FD">
        <w:rPr>
          <w:rFonts w:asciiTheme="majorBidi" w:hAnsiTheme="majorBidi" w:cstheme="majorBidi"/>
          <w:i/>
          <w:iCs/>
          <w:sz w:val="28"/>
          <w:szCs w:val="28"/>
        </w:rPr>
        <w:t>Parshas</w:t>
      </w:r>
      <w:proofErr w:type="spellEnd"/>
      <w:r w:rsidRPr="00AB24FD">
        <w:rPr>
          <w:rFonts w:asciiTheme="majorBidi" w:hAnsiTheme="majorBidi" w:cstheme="majorBidi"/>
          <w:i/>
          <w:iCs/>
          <w:sz w:val="28"/>
          <w:szCs w:val="28"/>
        </w:rPr>
        <w:t xml:space="preserve"> Ki </w:t>
      </w:r>
      <w:proofErr w:type="spellStart"/>
      <w:r w:rsidRPr="00AB24FD">
        <w:rPr>
          <w:rFonts w:asciiTheme="majorBidi" w:hAnsiTheme="majorBidi" w:cstheme="majorBidi"/>
          <w:i/>
          <w:iCs/>
          <w:sz w:val="28"/>
          <w:szCs w:val="28"/>
        </w:rPr>
        <w:t>Seitzei</w:t>
      </w:r>
      <w:proofErr w:type="spellEnd"/>
      <w:r w:rsidRPr="00AB24FD">
        <w:rPr>
          <w:rFonts w:asciiTheme="majorBidi" w:hAnsiTheme="majorBidi" w:cstheme="majorBidi"/>
          <w:i/>
          <w:iCs/>
          <w:sz w:val="28"/>
          <w:szCs w:val="28"/>
        </w:rPr>
        <w:t xml:space="preserve"> 5782 edition of At the </w:t>
      </w:r>
      <w:proofErr w:type="spellStart"/>
      <w:r w:rsidRPr="00AB24FD">
        <w:rPr>
          <w:rFonts w:asciiTheme="majorBidi" w:hAnsiTheme="majorBidi" w:cstheme="majorBidi"/>
          <w:i/>
          <w:iCs/>
          <w:sz w:val="28"/>
          <w:szCs w:val="28"/>
        </w:rPr>
        <w:t>ArtScroll</w:t>
      </w:r>
      <w:proofErr w:type="spellEnd"/>
      <w:r w:rsidRPr="00AB24FD">
        <w:rPr>
          <w:rFonts w:asciiTheme="majorBidi" w:hAnsiTheme="majorBidi" w:cstheme="majorBidi"/>
          <w:i/>
          <w:iCs/>
          <w:sz w:val="28"/>
          <w:szCs w:val="28"/>
        </w:rPr>
        <w:t xml:space="preserve"> Shabbos Table.</w:t>
      </w:r>
    </w:p>
    <w:p w14:paraId="41C21080" w14:textId="77777777" w:rsidR="002C2A67" w:rsidRDefault="002C2A67" w:rsidP="002C2A67">
      <w:pPr>
        <w:pStyle w:val="NoSpacing"/>
        <w:jc w:val="center"/>
        <w:rPr>
          <w:rFonts w:asciiTheme="majorBidi" w:hAnsiTheme="majorBidi" w:cstheme="majorBidi"/>
          <w:b/>
          <w:bCs/>
          <w:color w:val="000000" w:themeColor="text1"/>
          <w:sz w:val="72"/>
          <w:szCs w:val="72"/>
        </w:rPr>
      </w:pPr>
      <w:r w:rsidRPr="00FB2503">
        <w:rPr>
          <w:rFonts w:asciiTheme="majorBidi" w:hAnsiTheme="majorBidi" w:cstheme="majorBidi"/>
          <w:b/>
          <w:bCs/>
          <w:color w:val="000000" w:themeColor="text1"/>
          <w:sz w:val="72"/>
          <w:szCs w:val="72"/>
        </w:rPr>
        <w:t xml:space="preserve">A Different Kind </w:t>
      </w:r>
    </w:p>
    <w:p w14:paraId="4CFFCCCD" w14:textId="77777777" w:rsidR="002C2A67" w:rsidRPr="00FB2503" w:rsidRDefault="002C2A67" w:rsidP="002C2A67">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O</w:t>
      </w:r>
      <w:r w:rsidRPr="00FB2503">
        <w:rPr>
          <w:rFonts w:asciiTheme="majorBidi" w:hAnsiTheme="majorBidi" w:cstheme="majorBidi"/>
          <w:b/>
          <w:bCs/>
          <w:color w:val="000000" w:themeColor="text1"/>
          <w:sz w:val="72"/>
          <w:szCs w:val="72"/>
        </w:rPr>
        <w:t>f Simchas Torah</w:t>
      </w:r>
    </w:p>
    <w:p w14:paraId="0C60A732" w14:textId="77777777" w:rsidR="002C2A67" w:rsidRPr="00FB2503" w:rsidRDefault="002C2A67" w:rsidP="002C2A67">
      <w:pPr>
        <w:pStyle w:val="NoSpacing"/>
        <w:jc w:val="center"/>
        <w:rPr>
          <w:rFonts w:asciiTheme="majorBidi" w:hAnsiTheme="majorBidi" w:cstheme="majorBidi"/>
          <w:b/>
          <w:bCs/>
          <w:color w:val="000000" w:themeColor="text1"/>
          <w:sz w:val="36"/>
          <w:szCs w:val="36"/>
        </w:rPr>
      </w:pPr>
      <w:r w:rsidRPr="00FB2503">
        <w:rPr>
          <w:rFonts w:asciiTheme="majorBidi" w:hAnsiTheme="majorBidi" w:cstheme="majorBidi"/>
          <w:b/>
          <w:bCs/>
          <w:color w:val="000000" w:themeColor="text1"/>
          <w:sz w:val="36"/>
          <w:szCs w:val="36"/>
        </w:rPr>
        <w:t xml:space="preserve">By </w:t>
      </w:r>
      <w:proofErr w:type="spellStart"/>
      <w:r w:rsidRPr="00FB2503">
        <w:rPr>
          <w:rFonts w:asciiTheme="majorBidi" w:hAnsiTheme="majorBidi" w:cstheme="majorBidi"/>
          <w:b/>
          <w:bCs/>
          <w:color w:val="000000" w:themeColor="text1"/>
          <w:sz w:val="36"/>
          <w:szCs w:val="36"/>
        </w:rPr>
        <w:t>Nechama</w:t>
      </w:r>
      <w:proofErr w:type="spellEnd"/>
      <w:r w:rsidRPr="00FB2503">
        <w:rPr>
          <w:rFonts w:asciiTheme="majorBidi" w:hAnsiTheme="majorBidi" w:cstheme="majorBidi"/>
          <w:b/>
          <w:bCs/>
          <w:color w:val="000000" w:themeColor="text1"/>
          <w:sz w:val="36"/>
          <w:szCs w:val="36"/>
        </w:rPr>
        <w:t xml:space="preserve"> Carmel</w:t>
      </w:r>
    </w:p>
    <w:p w14:paraId="72FAF104" w14:textId="77777777" w:rsidR="002C2A67" w:rsidRPr="00FB2503" w:rsidRDefault="002C2A67" w:rsidP="002C2A67">
      <w:pPr>
        <w:pStyle w:val="NoSpacing"/>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fldChar w:fldCharType="begin"/>
      </w:r>
      <w:r w:rsidRPr="00FB2503">
        <w:rPr>
          <w:rFonts w:asciiTheme="majorBidi" w:hAnsiTheme="majorBidi" w:cstheme="majorBidi"/>
          <w:color w:val="000000" w:themeColor="text1"/>
          <w:sz w:val="28"/>
          <w:szCs w:val="28"/>
        </w:rPr>
        <w:instrText xml:space="preserve"> HYPERLINK "mailto:?subject=A%20Different%20Kind%20of%20Simchas%20Torah&amp;body=https://jewishaction.com/life-ordeals/a-different-kind-of-simchas-torah/" \t "_self" </w:instrText>
      </w:r>
      <w:r w:rsidRPr="00FB2503">
        <w:rPr>
          <w:rFonts w:asciiTheme="majorBidi" w:hAnsiTheme="majorBidi" w:cstheme="majorBidi"/>
          <w:color w:val="000000" w:themeColor="text1"/>
          <w:sz w:val="28"/>
          <w:szCs w:val="28"/>
        </w:rPr>
        <w:fldChar w:fldCharType="separate"/>
      </w:r>
    </w:p>
    <w:p w14:paraId="1FFD2E13" w14:textId="77777777" w:rsidR="002C2A67" w:rsidRPr="00FB2503" w:rsidRDefault="002C2A67" w:rsidP="002C2A67">
      <w:pPr>
        <w:pStyle w:val="NoSpacing"/>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fldChar w:fldCharType="end"/>
      </w:r>
      <w:r w:rsidRPr="00FB2503">
        <w:rPr>
          <w:rFonts w:asciiTheme="majorBidi" w:hAnsiTheme="majorBidi" w:cstheme="majorBidi"/>
          <w:noProof/>
          <w:color w:val="000000" w:themeColor="text1"/>
          <w:sz w:val="28"/>
          <w:szCs w:val="28"/>
        </w:rPr>
        <w:drawing>
          <wp:inline distT="0" distB="0" distL="0" distR="0" wp14:anchorId="765D1656" wp14:editId="6C2EDE12">
            <wp:extent cx="5943600" cy="396240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EDD600D" w14:textId="77777777" w:rsidR="002C2A67" w:rsidRDefault="002C2A67" w:rsidP="002C2A67">
      <w:pPr>
        <w:pStyle w:val="NoSpacing"/>
        <w:jc w:val="both"/>
        <w:rPr>
          <w:rFonts w:asciiTheme="majorBidi" w:hAnsiTheme="majorBidi" w:cstheme="majorBidi"/>
          <w:i/>
          <w:iCs/>
          <w:color w:val="000000" w:themeColor="text1"/>
          <w:sz w:val="28"/>
          <w:szCs w:val="28"/>
        </w:rPr>
      </w:pPr>
    </w:p>
    <w:p w14:paraId="1DBAA1B3"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i/>
          <w:iCs/>
          <w:color w:val="000000" w:themeColor="text1"/>
          <w:sz w:val="28"/>
          <w:szCs w:val="28"/>
        </w:rPr>
        <w:t>How would we celebrate Simchas Torah?</w:t>
      </w:r>
    </w:p>
    <w:p w14:paraId="1BDA14BD"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Five years ago, this was the question my siblings and I asked one another. Our mother had passed away only three weeks earlier—we had gotten up from </w:t>
      </w:r>
      <w:r w:rsidRPr="00FB2503">
        <w:rPr>
          <w:rFonts w:asciiTheme="majorBidi" w:hAnsiTheme="majorBidi" w:cstheme="majorBidi"/>
          <w:i/>
          <w:iCs/>
          <w:color w:val="000000" w:themeColor="text1"/>
          <w:sz w:val="28"/>
          <w:szCs w:val="28"/>
        </w:rPr>
        <w:t>shivah</w:t>
      </w:r>
      <w:r w:rsidRPr="00FB2503">
        <w:rPr>
          <w:rFonts w:asciiTheme="majorBidi" w:hAnsiTheme="majorBidi" w:cstheme="majorBidi"/>
          <w:color w:val="000000" w:themeColor="text1"/>
          <w:sz w:val="28"/>
          <w:szCs w:val="28"/>
        </w:rPr>
        <w:t> a day before Rosh Hashanah.</w:t>
      </w:r>
    </w:p>
    <w:p w14:paraId="185A5FCB"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 xml:space="preserve">Traumatized by her sudden death—the brutal illness that claimed her life lasted only a week and a half—my siblings and I decided to spend the entire week of </w:t>
      </w:r>
      <w:proofErr w:type="spellStart"/>
      <w:r w:rsidRPr="00FB2503">
        <w:rPr>
          <w:rFonts w:asciiTheme="majorBidi" w:hAnsiTheme="majorBidi" w:cstheme="majorBidi"/>
          <w:color w:val="000000" w:themeColor="text1"/>
          <w:sz w:val="28"/>
          <w:szCs w:val="28"/>
        </w:rPr>
        <w:t>Sukkos</w:t>
      </w:r>
      <w:proofErr w:type="spellEnd"/>
      <w:r w:rsidRPr="00FB2503">
        <w:rPr>
          <w:rFonts w:asciiTheme="majorBidi" w:hAnsiTheme="majorBidi" w:cstheme="majorBidi"/>
          <w:color w:val="000000" w:themeColor="text1"/>
          <w:sz w:val="28"/>
          <w:szCs w:val="28"/>
        </w:rPr>
        <w:t xml:space="preserve"> together (this was pre-Covid days) with a relative in Brooklyn. Accommodations would be tight, with all of us—spouses and children included—crammed into one five-bedroom house, but we needed one another for comfort and support.</w:t>
      </w:r>
    </w:p>
    <w:p w14:paraId="5E19AD03" w14:textId="77777777" w:rsidR="002C2A67"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Except that now Simchas Torah was here, and we were not sure how we were going to celebrate this joyous holiday of song and dance. Our pain was palpable, our grief thick.</w:t>
      </w:r>
    </w:p>
    <w:p w14:paraId="1A0F23C2" w14:textId="77777777" w:rsidR="002C2A67" w:rsidRDefault="002C2A67" w:rsidP="002C2A67">
      <w:pPr>
        <w:pStyle w:val="NoSpacing"/>
        <w:jc w:val="both"/>
        <w:rPr>
          <w:rFonts w:asciiTheme="majorBidi" w:hAnsiTheme="majorBidi" w:cstheme="majorBidi"/>
          <w:color w:val="000000" w:themeColor="text1"/>
          <w:sz w:val="28"/>
          <w:szCs w:val="28"/>
        </w:rPr>
      </w:pPr>
    </w:p>
    <w:p w14:paraId="51DB90E2" w14:textId="77777777" w:rsidR="002C2A67" w:rsidRPr="00FB2503" w:rsidRDefault="002C2A67" w:rsidP="002C2A67">
      <w:pPr>
        <w:pStyle w:val="NoSpacing"/>
        <w:jc w:val="center"/>
        <w:rPr>
          <w:rFonts w:asciiTheme="majorBidi" w:hAnsiTheme="majorBidi" w:cstheme="majorBidi"/>
          <w:b/>
          <w:bCs/>
          <w:color w:val="000000" w:themeColor="text1"/>
          <w:sz w:val="28"/>
          <w:szCs w:val="28"/>
        </w:rPr>
      </w:pPr>
      <w:r w:rsidRPr="00FB2503">
        <w:rPr>
          <w:rFonts w:asciiTheme="majorBidi" w:hAnsiTheme="majorBidi" w:cstheme="majorBidi"/>
          <w:b/>
          <w:bCs/>
          <w:color w:val="000000" w:themeColor="text1"/>
          <w:sz w:val="28"/>
          <w:szCs w:val="28"/>
        </w:rPr>
        <w:t>Reflecting their Shattered Mental State</w:t>
      </w:r>
    </w:p>
    <w:p w14:paraId="6F520BE9"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Death brings a certain solitude. A mourner is alone, isolated, inhabiting his own world as he struggles to grasp his loss, to learn how to live again in this new, painful reality. Halachah is, of course, sensitive to the feelings of the mourner; according to some halachic authorities, those mourning a parent are forbidden to dance with the Torah on Simchas Torah, reflecting their shattered mental state. Simchas Torah would have to pass us by; we were not emotionally ready for the joy, the songs, the ecstatic dancing.</w:t>
      </w:r>
    </w:p>
    <w:p w14:paraId="399FD35E"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But how could we deprive our children, who ranged across all ages, of this special </w:t>
      </w:r>
      <w:proofErr w:type="spellStart"/>
      <w:r w:rsidRPr="00FB2503">
        <w:rPr>
          <w:rFonts w:asciiTheme="majorBidi" w:hAnsiTheme="majorBidi" w:cstheme="majorBidi"/>
          <w:i/>
          <w:iCs/>
          <w:color w:val="000000" w:themeColor="text1"/>
          <w:sz w:val="28"/>
          <w:szCs w:val="28"/>
        </w:rPr>
        <w:t>yom</w:t>
      </w:r>
      <w:proofErr w:type="spellEnd"/>
      <w:r w:rsidRPr="00FB2503">
        <w:rPr>
          <w:rFonts w:asciiTheme="majorBidi" w:hAnsiTheme="majorBidi" w:cstheme="majorBidi"/>
          <w:i/>
          <w:iCs/>
          <w:color w:val="000000" w:themeColor="text1"/>
          <w:sz w:val="28"/>
          <w:szCs w:val="28"/>
        </w:rPr>
        <w:t xml:space="preserve"> tov</w:t>
      </w:r>
      <w:r w:rsidRPr="00FB2503">
        <w:rPr>
          <w:rFonts w:asciiTheme="majorBidi" w:hAnsiTheme="majorBidi" w:cstheme="majorBidi"/>
          <w:color w:val="000000" w:themeColor="text1"/>
          <w:sz w:val="28"/>
          <w:szCs w:val="28"/>
        </w:rPr>
        <w:t>? The relative at whose home we were staying had an idea: instead of attending the </w:t>
      </w:r>
      <w:proofErr w:type="spellStart"/>
      <w:r w:rsidRPr="00FB2503">
        <w:rPr>
          <w:rFonts w:asciiTheme="majorBidi" w:hAnsiTheme="majorBidi" w:cstheme="majorBidi"/>
          <w:i/>
          <w:iCs/>
          <w:color w:val="000000" w:themeColor="text1"/>
          <w:sz w:val="28"/>
          <w:szCs w:val="28"/>
        </w:rPr>
        <w:t>shtiebel</w:t>
      </w:r>
      <w:proofErr w:type="spellEnd"/>
      <w:r w:rsidRPr="00FB2503">
        <w:rPr>
          <w:rFonts w:asciiTheme="majorBidi" w:hAnsiTheme="majorBidi" w:cstheme="majorBidi"/>
          <w:color w:val="000000" w:themeColor="text1"/>
          <w:sz w:val="28"/>
          <w:szCs w:val="28"/>
        </w:rPr>
        <w:t> her family usually frequented—the frenzied crowds and intense dancing would be too much—she suggested we visit a more low-key shul in the area. We readily agreed.</w:t>
      </w:r>
    </w:p>
    <w:p w14:paraId="437CA260" w14:textId="77777777" w:rsidR="002C2A67"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Arriving at the shul, we found a large and imposing building—but the sanctuary was nearly empty, even on Simchas Torah night. With its high, ornate ceiling and stained-glass windows, it had apparently been magnificent at one time, but now the paint was peeling and the burgundy-colored carpet was faded, torn in places. Membership had dwindled as the neighborhood changed and the community shifted religiously. Most of the Orthodox Jews living in the immediate vicinity attended </w:t>
      </w:r>
      <w:r w:rsidRPr="00FB2503">
        <w:rPr>
          <w:rFonts w:asciiTheme="majorBidi" w:hAnsiTheme="majorBidi" w:cstheme="majorBidi"/>
          <w:i/>
          <w:iCs/>
          <w:color w:val="000000" w:themeColor="text1"/>
          <w:sz w:val="28"/>
          <w:szCs w:val="28"/>
        </w:rPr>
        <w:t>minyanim</w:t>
      </w:r>
      <w:r w:rsidRPr="00FB2503">
        <w:rPr>
          <w:rFonts w:asciiTheme="majorBidi" w:hAnsiTheme="majorBidi" w:cstheme="majorBidi"/>
          <w:color w:val="000000" w:themeColor="text1"/>
          <w:sz w:val="28"/>
          <w:szCs w:val="28"/>
        </w:rPr>
        <w:t> in basements with low ceilings or makeshift shuls on the first floor of a house; they did not care for the grand sanctuaries of the past.</w:t>
      </w:r>
    </w:p>
    <w:p w14:paraId="1F6E25ED" w14:textId="77777777" w:rsidR="002C2A67" w:rsidRDefault="002C2A67" w:rsidP="002C2A67">
      <w:pPr>
        <w:pStyle w:val="NoSpacing"/>
        <w:jc w:val="both"/>
        <w:rPr>
          <w:rFonts w:asciiTheme="majorBidi" w:hAnsiTheme="majorBidi" w:cstheme="majorBidi"/>
          <w:color w:val="000000" w:themeColor="text1"/>
          <w:sz w:val="28"/>
          <w:szCs w:val="28"/>
        </w:rPr>
      </w:pPr>
    </w:p>
    <w:p w14:paraId="5FB1C1E6" w14:textId="77777777" w:rsidR="002C2A67" w:rsidRPr="00FB2503" w:rsidRDefault="002C2A67" w:rsidP="002C2A67">
      <w:pPr>
        <w:pStyle w:val="NoSpacing"/>
        <w:jc w:val="center"/>
        <w:rPr>
          <w:rFonts w:asciiTheme="majorBidi" w:hAnsiTheme="majorBidi" w:cstheme="majorBidi"/>
          <w:b/>
          <w:bCs/>
          <w:color w:val="000000" w:themeColor="text1"/>
          <w:sz w:val="28"/>
          <w:szCs w:val="28"/>
        </w:rPr>
      </w:pPr>
      <w:r w:rsidRPr="00FB2503">
        <w:rPr>
          <w:rFonts w:asciiTheme="majorBidi" w:hAnsiTheme="majorBidi" w:cstheme="majorBidi"/>
          <w:b/>
          <w:bCs/>
          <w:color w:val="000000" w:themeColor="text1"/>
          <w:sz w:val="28"/>
          <w:szCs w:val="28"/>
        </w:rPr>
        <w:t>A Struggling Shul and a Sprinkling of Elderly Men</w:t>
      </w:r>
    </w:p>
    <w:p w14:paraId="4168755D"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That the shul was struggling somehow seemed appropriate, mirroring our emotional state. A sprinkling of elderly men was slowly circling the </w:t>
      </w:r>
      <w:r w:rsidRPr="00FB2503">
        <w:rPr>
          <w:rFonts w:asciiTheme="majorBidi" w:hAnsiTheme="majorBidi" w:cstheme="majorBidi"/>
          <w:i/>
          <w:iCs/>
          <w:color w:val="000000" w:themeColor="text1"/>
          <w:sz w:val="28"/>
          <w:szCs w:val="28"/>
        </w:rPr>
        <w:t>bimah</w:t>
      </w:r>
      <w:r w:rsidRPr="00FB2503">
        <w:rPr>
          <w:rFonts w:asciiTheme="majorBidi" w:hAnsiTheme="majorBidi" w:cstheme="majorBidi"/>
          <w:color w:val="000000" w:themeColor="text1"/>
          <w:sz w:val="28"/>
          <w:szCs w:val="28"/>
        </w:rPr>
        <w:t xml:space="preserve">. A few </w:t>
      </w:r>
      <w:r w:rsidRPr="00FB2503">
        <w:rPr>
          <w:rFonts w:asciiTheme="majorBidi" w:hAnsiTheme="majorBidi" w:cstheme="majorBidi"/>
          <w:color w:val="000000" w:themeColor="text1"/>
          <w:sz w:val="28"/>
          <w:szCs w:val="28"/>
        </w:rPr>
        <w:lastRenderedPageBreak/>
        <w:t>women were scattered in the women’s section. We huddled in the back of the shul, men on the left side of the </w:t>
      </w:r>
      <w:r w:rsidRPr="00FB2503">
        <w:rPr>
          <w:rFonts w:asciiTheme="majorBidi" w:hAnsiTheme="majorBidi" w:cstheme="majorBidi"/>
          <w:i/>
          <w:iCs/>
          <w:color w:val="000000" w:themeColor="text1"/>
          <w:sz w:val="28"/>
          <w:szCs w:val="28"/>
        </w:rPr>
        <w:t>mechitzah</w:t>
      </w:r>
      <w:r w:rsidRPr="00FB2503">
        <w:rPr>
          <w:rFonts w:asciiTheme="majorBidi" w:hAnsiTheme="majorBidi" w:cstheme="majorBidi"/>
          <w:color w:val="000000" w:themeColor="text1"/>
          <w:sz w:val="28"/>
          <w:szCs w:val="28"/>
        </w:rPr>
        <w:t>,</w:t>
      </w:r>
      <w:r w:rsidRPr="00FB2503">
        <w:rPr>
          <w:rFonts w:asciiTheme="majorBidi" w:hAnsiTheme="majorBidi" w:cstheme="majorBidi"/>
          <w:i/>
          <w:iCs/>
          <w:color w:val="000000" w:themeColor="text1"/>
          <w:sz w:val="28"/>
          <w:szCs w:val="28"/>
        </w:rPr>
        <w:t> </w:t>
      </w:r>
      <w:r w:rsidRPr="00FB2503">
        <w:rPr>
          <w:rFonts w:asciiTheme="majorBidi" w:hAnsiTheme="majorBidi" w:cstheme="majorBidi"/>
          <w:color w:val="000000" w:themeColor="text1"/>
          <w:sz w:val="28"/>
          <w:szCs w:val="28"/>
        </w:rPr>
        <w:t>women on the right, uncertain where to place ourselves.</w:t>
      </w:r>
    </w:p>
    <w:p w14:paraId="5F6B3E56"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Moments after our large group walked in, a few elderly shul members looked up and smiled, delighted to see so many new faces, an infusion of young people . . . with children! A man with a puff of white hair came over to greet us. “Come dance,” he said to the men while distributing bags of colorful candies to the children as well as to the adults. I glanced at the bags of candy, an integral tradition on Simchas Torah in so many shuls, but I made no move to take one. After a moment or two, the man walked away. Our sorrow hovered about like an unwanted shadow.</w:t>
      </w:r>
    </w:p>
    <w:p w14:paraId="30434302"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In most cases, a fresh widower is halachically permitted to dance with the Torah; my father took a three-year-old grandson and a five-year-old by the hand and joined the feeble circle. Entering the women’s section, my sister and I sat down on the worn wooden pews, our thoughts miles away.</w:t>
      </w:r>
    </w:p>
    <w:p w14:paraId="1F6E6E6F" w14:textId="77777777" w:rsidR="002C2A67"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Suddenly, the singing grew louder. I peered into the men’s section and was surprised to see that a group of developmentally disabled young adults from a nearby group home had joined the circle. Arms wrapped around their counselors, they circled the </w:t>
      </w:r>
      <w:r w:rsidRPr="00FB2503">
        <w:rPr>
          <w:rFonts w:asciiTheme="majorBidi" w:hAnsiTheme="majorBidi" w:cstheme="majorBidi"/>
          <w:i/>
          <w:iCs/>
          <w:color w:val="000000" w:themeColor="text1"/>
          <w:sz w:val="28"/>
          <w:szCs w:val="28"/>
        </w:rPr>
        <w:t>bimah</w:t>
      </w:r>
      <w:r w:rsidRPr="00FB2503">
        <w:rPr>
          <w:rFonts w:asciiTheme="majorBidi" w:hAnsiTheme="majorBidi" w:cstheme="majorBidi"/>
          <w:color w:val="000000" w:themeColor="text1"/>
          <w:sz w:val="28"/>
          <w:szCs w:val="28"/>
        </w:rPr>
        <w:t> energetically, their faces beaming.</w:t>
      </w:r>
    </w:p>
    <w:p w14:paraId="6A8F4F78" w14:textId="77777777" w:rsidR="002C2A67" w:rsidRDefault="002C2A67" w:rsidP="002C2A67">
      <w:pPr>
        <w:pStyle w:val="NoSpacing"/>
        <w:jc w:val="both"/>
        <w:rPr>
          <w:rFonts w:asciiTheme="majorBidi" w:hAnsiTheme="majorBidi" w:cstheme="majorBidi"/>
          <w:color w:val="000000" w:themeColor="text1"/>
          <w:sz w:val="28"/>
          <w:szCs w:val="28"/>
        </w:rPr>
      </w:pPr>
    </w:p>
    <w:p w14:paraId="16E8A2CF" w14:textId="77777777" w:rsidR="002C2A67" w:rsidRPr="00720BE6" w:rsidRDefault="002C2A67" w:rsidP="002C2A67">
      <w:pPr>
        <w:pStyle w:val="NoSpacing"/>
        <w:jc w:val="center"/>
        <w:rPr>
          <w:rFonts w:asciiTheme="majorBidi" w:hAnsiTheme="majorBidi" w:cstheme="majorBidi"/>
          <w:b/>
          <w:bCs/>
          <w:color w:val="000000" w:themeColor="text1"/>
          <w:sz w:val="28"/>
          <w:szCs w:val="28"/>
        </w:rPr>
      </w:pPr>
      <w:r w:rsidRPr="00720BE6">
        <w:rPr>
          <w:rFonts w:asciiTheme="majorBidi" w:hAnsiTheme="majorBidi" w:cstheme="majorBidi"/>
          <w:b/>
          <w:bCs/>
          <w:color w:val="000000" w:themeColor="text1"/>
          <w:sz w:val="28"/>
          <w:szCs w:val="28"/>
        </w:rPr>
        <w:t>A Lively Group of a “Young” Minyan of Sephardic Men</w:t>
      </w:r>
    </w:p>
    <w:p w14:paraId="75BAAE78"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Just then, a lively group of Sephardic men—members of a “young” minyan renting space in the shul basement—paraded in, carrying two large Torah scrolls in silver cylindrical cases, in accordance with the Sephardic </w:t>
      </w:r>
      <w:r w:rsidRPr="00FB2503">
        <w:rPr>
          <w:rFonts w:asciiTheme="majorBidi" w:hAnsiTheme="majorBidi" w:cstheme="majorBidi"/>
          <w:i/>
          <w:iCs/>
          <w:color w:val="000000" w:themeColor="text1"/>
          <w:sz w:val="28"/>
          <w:szCs w:val="28"/>
        </w:rPr>
        <w:t>minhag</w:t>
      </w:r>
      <w:r w:rsidRPr="00FB2503">
        <w:rPr>
          <w:rFonts w:asciiTheme="majorBidi" w:hAnsiTheme="majorBidi" w:cstheme="majorBidi"/>
          <w:color w:val="000000" w:themeColor="text1"/>
          <w:sz w:val="28"/>
          <w:szCs w:val="28"/>
        </w:rPr>
        <w:t>, on their shoulders.</w:t>
      </w:r>
    </w:p>
    <w:p w14:paraId="15C4388B" w14:textId="77777777" w:rsidR="002C2A67" w:rsidRPr="00FB2503" w:rsidRDefault="002C2A67" w:rsidP="002C2A67">
      <w:pPr>
        <w:pStyle w:val="NoSpacing"/>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Lifeless only moments earlier, the sanctuary was suddenly full, alive. A wave of </w:t>
      </w:r>
      <w:r w:rsidRPr="00FB2503">
        <w:rPr>
          <w:rFonts w:asciiTheme="majorBidi" w:hAnsiTheme="majorBidi" w:cstheme="majorBidi"/>
          <w:i/>
          <w:iCs/>
          <w:color w:val="000000" w:themeColor="text1"/>
          <w:sz w:val="28"/>
          <w:szCs w:val="28"/>
        </w:rPr>
        <w:t>kippahs </w:t>
      </w:r>
      <w:r w:rsidRPr="00FB2503">
        <w:rPr>
          <w:rFonts w:asciiTheme="majorBidi" w:hAnsiTheme="majorBidi" w:cstheme="majorBidi"/>
          <w:color w:val="000000" w:themeColor="text1"/>
          <w:sz w:val="28"/>
          <w:szCs w:val="28"/>
        </w:rPr>
        <w:t>swirled by—black velvet, suede, white crocheted, and a few royal-blue satin ones. Elderly congregants, young counselors, developmentally disabled adults, Sephardim and Ashkenazim all danced arm in arm while hoarsely chanting “</w:t>
      </w:r>
      <w:proofErr w:type="spellStart"/>
      <w:r w:rsidRPr="00FB2503">
        <w:rPr>
          <w:rFonts w:asciiTheme="majorBidi" w:hAnsiTheme="majorBidi" w:cstheme="majorBidi"/>
          <w:i/>
          <w:iCs/>
          <w:color w:val="000000" w:themeColor="text1"/>
          <w:sz w:val="28"/>
          <w:szCs w:val="28"/>
        </w:rPr>
        <w:t>Sisu</w:t>
      </w:r>
      <w:proofErr w:type="spellEnd"/>
      <w:r w:rsidRPr="00FB2503">
        <w:rPr>
          <w:rFonts w:asciiTheme="majorBidi" w:hAnsiTheme="majorBidi" w:cstheme="majorBidi"/>
          <w:i/>
          <w:iCs/>
          <w:color w:val="000000" w:themeColor="text1"/>
          <w:sz w:val="28"/>
          <w:szCs w:val="28"/>
        </w:rPr>
        <w:t xml:space="preserve"> </w:t>
      </w:r>
      <w:proofErr w:type="spellStart"/>
      <w:r w:rsidRPr="00FB2503">
        <w:rPr>
          <w:rFonts w:asciiTheme="majorBidi" w:hAnsiTheme="majorBidi" w:cstheme="majorBidi"/>
          <w:i/>
          <w:iCs/>
          <w:color w:val="000000" w:themeColor="text1"/>
          <w:sz w:val="28"/>
          <w:szCs w:val="28"/>
        </w:rPr>
        <w:t>V’simchu</w:t>
      </w:r>
      <w:proofErr w:type="spellEnd"/>
      <w:r w:rsidRPr="00FB2503">
        <w:rPr>
          <w:rFonts w:asciiTheme="majorBidi" w:hAnsiTheme="majorBidi" w:cstheme="majorBidi"/>
          <w:i/>
          <w:iCs/>
          <w:color w:val="000000" w:themeColor="text1"/>
          <w:sz w:val="28"/>
          <w:szCs w:val="28"/>
        </w:rPr>
        <w:t>.”</w:t>
      </w:r>
    </w:p>
    <w:p w14:paraId="23B9E538" w14:textId="77777777" w:rsidR="002C2A67" w:rsidRPr="00FB2503" w:rsidRDefault="002C2A67" w:rsidP="002C2A67">
      <w:pPr>
        <w:pStyle w:val="NoSpacing"/>
        <w:ind w:firstLine="720"/>
        <w:jc w:val="both"/>
        <w:rPr>
          <w:rFonts w:asciiTheme="majorBidi" w:hAnsiTheme="majorBidi" w:cstheme="majorBidi"/>
          <w:color w:val="000000" w:themeColor="text1"/>
          <w:sz w:val="28"/>
          <w:szCs w:val="28"/>
        </w:rPr>
      </w:pPr>
      <w:r w:rsidRPr="00FB2503">
        <w:rPr>
          <w:rFonts w:asciiTheme="majorBidi" w:hAnsiTheme="majorBidi" w:cstheme="majorBidi"/>
          <w:color w:val="000000" w:themeColor="text1"/>
          <w:sz w:val="28"/>
          <w:szCs w:val="28"/>
        </w:rPr>
        <w:t>The few women in shul gazed at the scene with a mixture of surprise and delight: Simchas Torah had come to this forgotten shul. And with the words of “</w:t>
      </w:r>
      <w:proofErr w:type="spellStart"/>
      <w:r w:rsidRPr="00FB2503">
        <w:rPr>
          <w:rFonts w:asciiTheme="majorBidi" w:hAnsiTheme="majorBidi" w:cstheme="majorBidi"/>
          <w:i/>
          <w:iCs/>
          <w:color w:val="000000" w:themeColor="text1"/>
          <w:sz w:val="28"/>
          <w:szCs w:val="28"/>
        </w:rPr>
        <w:t>Sisu</w:t>
      </w:r>
      <w:proofErr w:type="spellEnd"/>
      <w:r w:rsidRPr="00FB2503">
        <w:rPr>
          <w:rFonts w:asciiTheme="majorBidi" w:hAnsiTheme="majorBidi" w:cstheme="majorBidi"/>
          <w:i/>
          <w:iCs/>
          <w:color w:val="000000" w:themeColor="text1"/>
          <w:sz w:val="28"/>
          <w:szCs w:val="28"/>
        </w:rPr>
        <w:t xml:space="preserve"> </w:t>
      </w:r>
      <w:proofErr w:type="spellStart"/>
      <w:r w:rsidRPr="00FB2503">
        <w:rPr>
          <w:rFonts w:asciiTheme="majorBidi" w:hAnsiTheme="majorBidi" w:cstheme="majorBidi"/>
          <w:i/>
          <w:iCs/>
          <w:color w:val="000000" w:themeColor="text1"/>
          <w:sz w:val="28"/>
          <w:szCs w:val="28"/>
        </w:rPr>
        <w:t>V’simchu</w:t>
      </w:r>
      <w:proofErr w:type="spellEnd"/>
      <w:r w:rsidRPr="00FB2503">
        <w:rPr>
          <w:rFonts w:asciiTheme="majorBidi" w:hAnsiTheme="majorBidi" w:cstheme="majorBidi"/>
          <w:color w:val="000000" w:themeColor="text1"/>
          <w:sz w:val="28"/>
          <w:szCs w:val="28"/>
        </w:rPr>
        <w:t>” ringing in the air, I went to go find the man with the bags of candy.</w:t>
      </w:r>
    </w:p>
    <w:p w14:paraId="2D9B5C14" w14:textId="77777777" w:rsidR="002C2A67" w:rsidRDefault="002C2A67" w:rsidP="002C2A67">
      <w:pPr>
        <w:pStyle w:val="NoSpacing"/>
        <w:jc w:val="both"/>
        <w:rPr>
          <w:rFonts w:asciiTheme="majorBidi" w:hAnsiTheme="majorBidi" w:cstheme="majorBidi"/>
          <w:i/>
          <w:iCs/>
          <w:color w:val="000000" w:themeColor="text1"/>
          <w:sz w:val="28"/>
          <w:szCs w:val="28"/>
        </w:rPr>
      </w:pPr>
    </w:p>
    <w:p w14:paraId="3C2830BA" w14:textId="4329DB84" w:rsidR="002C2A67" w:rsidRDefault="002C2A67" w:rsidP="002C2A67">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 xml:space="preserve">Reprinted from the Fall 2022 (5683) edition of Jewish Action: The Magazine of the Orthodox Union. </w:t>
      </w:r>
      <w:proofErr w:type="spellStart"/>
      <w:r w:rsidRPr="00FB2503">
        <w:rPr>
          <w:rFonts w:asciiTheme="majorBidi" w:hAnsiTheme="majorBidi" w:cstheme="majorBidi"/>
          <w:i/>
          <w:iCs/>
          <w:color w:val="000000" w:themeColor="text1"/>
          <w:sz w:val="28"/>
          <w:szCs w:val="28"/>
        </w:rPr>
        <w:t>Nechama</w:t>
      </w:r>
      <w:proofErr w:type="spellEnd"/>
      <w:r w:rsidRPr="00FB2503">
        <w:rPr>
          <w:rFonts w:asciiTheme="majorBidi" w:hAnsiTheme="majorBidi" w:cstheme="majorBidi"/>
          <w:i/>
          <w:iCs/>
          <w:color w:val="000000" w:themeColor="text1"/>
          <w:sz w:val="28"/>
          <w:szCs w:val="28"/>
        </w:rPr>
        <w:t xml:space="preserve"> Carmel is editor-in-chief of </w:t>
      </w:r>
      <w:r w:rsidRPr="00FB2503">
        <w:rPr>
          <w:rFonts w:asciiTheme="majorBidi" w:hAnsiTheme="majorBidi" w:cstheme="majorBidi"/>
          <w:color w:val="000000" w:themeColor="text1"/>
          <w:sz w:val="28"/>
          <w:szCs w:val="28"/>
        </w:rPr>
        <w:t>Jewish Action</w:t>
      </w:r>
      <w:r>
        <w:rPr>
          <w:rFonts w:asciiTheme="majorBidi" w:hAnsiTheme="majorBidi" w:cstheme="majorBidi"/>
          <w:i/>
          <w:iCs/>
          <w:color w:val="000000" w:themeColor="text1"/>
          <w:sz w:val="28"/>
          <w:szCs w:val="28"/>
        </w:rPr>
        <w:t>.</w:t>
      </w:r>
    </w:p>
    <w:p w14:paraId="37D73FEE" w14:textId="77777777" w:rsidR="002C2A67" w:rsidRDefault="002C2A67">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66739C66" w14:textId="6836ACD8" w:rsidR="002C2A67" w:rsidRPr="002C2A67" w:rsidRDefault="002C2A67" w:rsidP="002C2A67">
      <w:pPr>
        <w:pStyle w:val="NoSpacing"/>
        <w:jc w:val="center"/>
        <w:rPr>
          <w:rFonts w:asciiTheme="majorBidi" w:hAnsiTheme="majorBidi" w:cstheme="majorBidi"/>
          <w:b/>
          <w:bCs/>
          <w:sz w:val="72"/>
          <w:szCs w:val="72"/>
        </w:rPr>
      </w:pPr>
      <w:r w:rsidRPr="002C2A67">
        <w:rPr>
          <w:rFonts w:asciiTheme="majorBidi" w:hAnsiTheme="majorBidi" w:cstheme="majorBidi"/>
          <w:b/>
          <w:bCs/>
          <w:sz w:val="72"/>
          <w:szCs w:val="72"/>
        </w:rPr>
        <w:lastRenderedPageBreak/>
        <w:t>The Test</w:t>
      </w:r>
    </w:p>
    <w:p w14:paraId="1491BD9A" w14:textId="77777777" w:rsidR="002C2A67" w:rsidRPr="002C2A67" w:rsidRDefault="002C2A67" w:rsidP="002C2A67">
      <w:pPr>
        <w:pStyle w:val="NoSpacing"/>
        <w:jc w:val="center"/>
        <w:rPr>
          <w:rFonts w:asciiTheme="majorBidi" w:hAnsiTheme="majorBidi" w:cstheme="majorBidi"/>
          <w:sz w:val="28"/>
          <w:szCs w:val="28"/>
        </w:rPr>
      </w:pPr>
    </w:p>
    <w:p w14:paraId="7C43E2D2" w14:textId="48E2D4F7" w:rsidR="002C2A67" w:rsidRPr="002C2A67" w:rsidRDefault="002C2A67" w:rsidP="002C2A67">
      <w:pPr>
        <w:pStyle w:val="NoSpacing"/>
        <w:jc w:val="center"/>
        <w:rPr>
          <w:rFonts w:asciiTheme="majorBidi" w:hAnsiTheme="majorBidi" w:cstheme="majorBidi"/>
          <w:color w:val="000000"/>
          <w:sz w:val="28"/>
          <w:szCs w:val="28"/>
        </w:rPr>
      </w:pPr>
      <w:r w:rsidRPr="002C2A67">
        <w:rPr>
          <w:rFonts w:asciiTheme="majorBidi" w:hAnsiTheme="majorBidi" w:cstheme="majorBidi"/>
          <w:noProof/>
          <w:color w:val="000000"/>
          <w:sz w:val="28"/>
          <w:szCs w:val="28"/>
        </w:rPr>
        <w:drawing>
          <wp:inline distT="0" distB="0" distL="0" distR="0" wp14:anchorId="3E6C93EC" wp14:editId="5D554B34">
            <wp:extent cx="4572000" cy="2976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5738" cy="2978546"/>
                    </a:xfrm>
                    <a:prstGeom prst="rect">
                      <a:avLst/>
                    </a:prstGeom>
                    <a:noFill/>
                    <a:ln>
                      <a:noFill/>
                    </a:ln>
                  </pic:spPr>
                </pic:pic>
              </a:graphicData>
            </a:graphic>
          </wp:inline>
        </w:drawing>
      </w:r>
    </w:p>
    <w:p w14:paraId="0A65BC59" w14:textId="77777777" w:rsidR="002C2A67" w:rsidRDefault="002C2A67" w:rsidP="002C2A67">
      <w:pPr>
        <w:pStyle w:val="NoSpacing"/>
        <w:jc w:val="both"/>
        <w:rPr>
          <w:rFonts w:asciiTheme="majorBidi" w:hAnsiTheme="majorBidi" w:cstheme="majorBidi"/>
          <w:color w:val="000000"/>
          <w:sz w:val="28"/>
          <w:szCs w:val="28"/>
        </w:rPr>
      </w:pPr>
    </w:p>
    <w:p w14:paraId="53619676" w14:textId="36237C56" w:rsidR="002C2A67" w:rsidRPr="002C2A67" w:rsidRDefault="002C2A67" w:rsidP="00867087">
      <w:pPr>
        <w:pStyle w:val="NoSpacing"/>
        <w:ind w:firstLine="720"/>
        <w:jc w:val="both"/>
        <w:rPr>
          <w:rFonts w:asciiTheme="majorBidi" w:hAnsiTheme="majorBidi" w:cstheme="majorBidi"/>
          <w:color w:val="000000"/>
          <w:sz w:val="28"/>
          <w:szCs w:val="28"/>
        </w:rPr>
      </w:pPr>
      <w:r w:rsidRPr="002C2A67">
        <w:rPr>
          <w:rFonts w:asciiTheme="majorBidi" w:hAnsiTheme="majorBidi" w:cstheme="majorBidi"/>
          <w:color w:val="000000"/>
          <w:sz w:val="28"/>
          <w:szCs w:val="28"/>
        </w:rPr>
        <w:t>Once the </w:t>
      </w:r>
      <w:r w:rsidRPr="002C2A67">
        <w:rPr>
          <w:rStyle w:val="glossaryitem"/>
          <w:rFonts w:asciiTheme="majorBidi" w:hAnsiTheme="majorBidi" w:cstheme="majorBidi"/>
          <w:color w:val="000000"/>
          <w:sz w:val="28"/>
          <w:szCs w:val="28"/>
        </w:rPr>
        <w:t>Baal Shem Tov</w:t>
      </w:r>
      <w:r w:rsidRPr="002C2A67">
        <w:rPr>
          <w:rFonts w:asciiTheme="majorBidi" w:hAnsiTheme="majorBidi" w:cstheme="majorBidi"/>
          <w:color w:val="000000"/>
          <w:sz w:val="28"/>
          <w:szCs w:val="28"/>
        </w:rPr>
        <w:t> sat with his disciples for the festive meal of </w:t>
      </w:r>
      <w:r w:rsidRPr="002C2A67">
        <w:rPr>
          <w:rStyle w:val="glossaryitem"/>
          <w:rFonts w:asciiTheme="majorBidi" w:hAnsiTheme="majorBidi" w:cstheme="majorBidi"/>
          <w:i/>
          <w:iCs/>
          <w:color w:val="000000"/>
          <w:sz w:val="28"/>
          <w:szCs w:val="28"/>
        </w:rPr>
        <w:t>Rosh Chodesh</w:t>
      </w:r>
      <w:r w:rsidRPr="002C2A67">
        <w:rPr>
          <w:rFonts w:asciiTheme="majorBidi" w:hAnsiTheme="majorBidi" w:cstheme="majorBidi"/>
          <w:color w:val="000000"/>
          <w:sz w:val="28"/>
          <w:szCs w:val="28"/>
        </w:rPr>
        <w:t>, and his face was serious. The disciples knew from previous occasions things that would put their </w:t>
      </w:r>
      <w:r w:rsidRPr="002C2A67">
        <w:rPr>
          <w:rStyle w:val="glossaryitem"/>
          <w:rFonts w:asciiTheme="majorBidi" w:hAnsiTheme="majorBidi" w:cstheme="majorBidi"/>
          <w:color w:val="000000"/>
          <w:sz w:val="28"/>
          <w:szCs w:val="28"/>
        </w:rPr>
        <w:t>Rebbe</w:t>
      </w:r>
      <w:r w:rsidRPr="002C2A67">
        <w:rPr>
          <w:rFonts w:asciiTheme="majorBidi" w:hAnsiTheme="majorBidi" w:cstheme="majorBidi"/>
          <w:color w:val="000000"/>
          <w:sz w:val="28"/>
          <w:szCs w:val="28"/>
        </w:rPr>
        <w:t> in a more joyous mood, and they tried, but with no success.</w:t>
      </w:r>
    </w:p>
    <w:p w14:paraId="61D61697" w14:textId="77777777" w:rsidR="002C2A67" w:rsidRPr="002C2A67" w:rsidRDefault="002C2A67" w:rsidP="00867087">
      <w:pPr>
        <w:pStyle w:val="NoSpacing"/>
        <w:ind w:firstLine="720"/>
        <w:jc w:val="both"/>
        <w:rPr>
          <w:rFonts w:asciiTheme="majorBidi" w:hAnsiTheme="majorBidi" w:cstheme="majorBidi"/>
          <w:color w:val="000000"/>
          <w:sz w:val="28"/>
          <w:szCs w:val="28"/>
        </w:rPr>
      </w:pPr>
      <w:r w:rsidRPr="002C2A67">
        <w:rPr>
          <w:rFonts w:asciiTheme="majorBidi" w:hAnsiTheme="majorBidi" w:cstheme="majorBidi"/>
          <w:color w:val="000000"/>
          <w:sz w:val="28"/>
          <w:szCs w:val="28"/>
        </w:rPr>
        <w:t>Then, a certain village-dwelling Jew entered, named </w:t>
      </w:r>
      <w:r w:rsidRPr="002C2A67">
        <w:rPr>
          <w:rStyle w:val="glossaryitem"/>
          <w:rFonts w:asciiTheme="majorBidi" w:hAnsiTheme="majorBidi" w:cstheme="majorBidi"/>
          <w:color w:val="000000"/>
          <w:sz w:val="28"/>
          <w:szCs w:val="28"/>
        </w:rPr>
        <w:t>Reb</w:t>
      </w:r>
      <w:r w:rsidRPr="002C2A67">
        <w:rPr>
          <w:rFonts w:asciiTheme="majorBidi" w:hAnsiTheme="majorBidi" w:cstheme="majorBidi"/>
          <w:color w:val="000000"/>
          <w:sz w:val="28"/>
          <w:szCs w:val="28"/>
        </w:rPr>
        <w:t> </w:t>
      </w:r>
      <w:r w:rsidRPr="002C2A67">
        <w:rPr>
          <w:rStyle w:val="glossaryitem"/>
          <w:rFonts w:asciiTheme="majorBidi" w:hAnsiTheme="majorBidi" w:cstheme="majorBidi"/>
          <w:color w:val="000000"/>
          <w:sz w:val="28"/>
          <w:szCs w:val="28"/>
        </w:rPr>
        <w:t>Dovid</w:t>
      </w:r>
      <w:r w:rsidRPr="002C2A67">
        <w:rPr>
          <w:rFonts w:asciiTheme="majorBidi" w:hAnsiTheme="majorBidi" w:cstheme="majorBidi"/>
          <w:color w:val="000000"/>
          <w:sz w:val="28"/>
          <w:szCs w:val="28"/>
        </w:rPr>
        <w:t>. Immediately upon his entry the Baal </w:t>
      </w:r>
      <w:r w:rsidRPr="002C2A67">
        <w:rPr>
          <w:rStyle w:val="glossaryitem"/>
          <w:rFonts w:asciiTheme="majorBidi" w:hAnsiTheme="majorBidi" w:cstheme="majorBidi"/>
          <w:color w:val="000000"/>
          <w:sz w:val="28"/>
          <w:szCs w:val="28"/>
        </w:rPr>
        <w:t>Shem</w:t>
      </w:r>
      <w:r w:rsidRPr="002C2A67">
        <w:rPr>
          <w:rFonts w:asciiTheme="majorBidi" w:hAnsiTheme="majorBidi" w:cstheme="majorBidi"/>
          <w:color w:val="000000"/>
          <w:sz w:val="28"/>
          <w:szCs w:val="28"/>
        </w:rPr>
        <w:t> Tov was full of joy—he treated him warmly, gave him a place to sit, and also gave him a piece of his "</w:t>
      </w:r>
      <w:r w:rsidRPr="002C2A67">
        <w:rPr>
          <w:rStyle w:val="glossaryitem"/>
          <w:rFonts w:asciiTheme="majorBidi" w:hAnsiTheme="majorBidi" w:cstheme="majorBidi"/>
          <w:i/>
          <w:iCs/>
          <w:color w:val="000000"/>
          <w:sz w:val="28"/>
          <w:szCs w:val="28"/>
        </w:rPr>
        <w:t>hamotzi</w:t>
      </w:r>
      <w:r w:rsidRPr="002C2A67">
        <w:rPr>
          <w:rFonts w:asciiTheme="majorBidi" w:hAnsiTheme="majorBidi" w:cstheme="majorBidi"/>
          <w:color w:val="000000"/>
          <w:sz w:val="28"/>
          <w:szCs w:val="28"/>
        </w:rPr>
        <w:t>" (bread).</w:t>
      </w:r>
    </w:p>
    <w:p w14:paraId="6D2D8402" w14:textId="77777777" w:rsidR="002C2A67" w:rsidRPr="002C2A67" w:rsidRDefault="002C2A67" w:rsidP="00867087">
      <w:pPr>
        <w:pStyle w:val="NoSpacing"/>
        <w:ind w:firstLine="720"/>
        <w:jc w:val="both"/>
        <w:rPr>
          <w:rFonts w:asciiTheme="majorBidi" w:hAnsiTheme="majorBidi" w:cstheme="majorBidi"/>
          <w:color w:val="000000"/>
          <w:sz w:val="28"/>
          <w:szCs w:val="28"/>
        </w:rPr>
      </w:pPr>
      <w:r w:rsidRPr="002C2A67">
        <w:rPr>
          <w:rFonts w:asciiTheme="majorBidi" w:hAnsiTheme="majorBidi" w:cstheme="majorBidi"/>
          <w:color w:val="000000"/>
          <w:sz w:val="28"/>
          <w:szCs w:val="28"/>
        </w:rPr>
        <w:t>This matter caused the disciples to have questioning thoughts—the whole Holy Society were not able to rouse joy, and only a villager was able to do so?!</w:t>
      </w:r>
    </w:p>
    <w:p w14:paraId="062E22D0" w14:textId="77777777" w:rsidR="002C2A67" w:rsidRPr="002C2A67" w:rsidRDefault="002C2A67" w:rsidP="00867087">
      <w:pPr>
        <w:pStyle w:val="NoSpacing"/>
        <w:ind w:firstLine="720"/>
        <w:jc w:val="both"/>
        <w:rPr>
          <w:rFonts w:asciiTheme="majorBidi" w:hAnsiTheme="majorBidi" w:cstheme="majorBidi"/>
          <w:color w:val="000000"/>
          <w:sz w:val="28"/>
          <w:szCs w:val="28"/>
        </w:rPr>
      </w:pPr>
      <w:r w:rsidRPr="002C2A67">
        <w:rPr>
          <w:rFonts w:asciiTheme="majorBidi" w:hAnsiTheme="majorBidi" w:cstheme="majorBidi"/>
          <w:color w:val="000000"/>
          <w:sz w:val="28"/>
          <w:szCs w:val="28"/>
        </w:rPr>
        <w:t>The Baal Shem Tov sensed their questions, and sent Reb Dovid off to do something, and when he left he said to them:</w:t>
      </w:r>
    </w:p>
    <w:p w14:paraId="32FA3033" w14:textId="77777777" w:rsidR="002C2A67" w:rsidRPr="002C2A67" w:rsidRDefault="002C2A67" w:rsidP="00867087">
      <w:pPr>
        <w:pStyle w:val="NoSpacing"/>
        <w:ind w:firstLine="720"/>
        <w:jc w:val="both"/>
        <w:rPr>
          <w:rFonts w:asciiTheme="majorBidi" w:hAnsiTheme="majorBidi" w:cstheme="majorBidi"/>
          <w:color w:val="000000"/>
          <w:sz w:val="28"/>
          <w:szCs w:val="28"/>
        </w:rPr>
      </w:pPr>
      <w:r w:rsidRPr="002C2A67">
        <w:rPr>
          <w:rFonts w:asciiTheme="majorBidi" w:hAnsiTheme="majorBidi" w:cstheme="majorBidi"/>
          <w:color w:val="000000"/>
          <w:sz w:val="28"/>
          <w:szCs w:val="28"/>
        </w:rPr>
        <w:t>This Reb Dovid works hard, by the sweat of his brow, for every penny he earns. During the year he saves a penny at a time to buy an </w:t>
      </w:r>
      <w:r w:rsidRPr="002C2A67">
        <w:rPr>
          <w:rStyle w:val="glossaryitem"/>
          <w:rFonts w:asciiTheme="majorBidi" w:hAnsiTheme="majorBidi" w:cstheme="majorBidi"/>
          <w:i/>
          <w:iCs/>
          <w:color w:val="000000"/>
          <w:sz w:val="28"/>
          <w:szCs w:val="28"/>
        </w:rPr>
        <w:t>etrog</w:t>
      </w:r>
      <w:r w:rsidRPr="002C2A67">
        <w:rPr>
          <w:rFonts w:asciiTheme="majorBidi" w:hAnsiTheme="majorBidi" w:cstheme="majorBidi"/>
          <w:color w:val="000000"/>
          <w:sz w:val="28"/>
          <w:szCs w:val="28"/>
        </w:rPr>
        <w:t> for </w:t>
      </w:r>
      <w:r w:rsidRPr="002C2A67">
        <w:rPr>
          <w:rStyle w:val="glossaryitem"/>
          <w:rFonts w:asciiTheme="majorBidi" w:hAnsiTheme="majorBidi" w:cstheme="majorBidi"/>
          <w:color w:val="000000"/>
          <w:sz w:val="28"/>
          <w:szCs w:val="28"/>
        </w:rPr>
        <w:t>Sukkot</w:t>
      </w:r>
      <w:r w:rsidRPr="002C2A67">
        <w:rPr>
          <w:rFonts w:asciiTheme="majorBidi" w:hAnsiTheme="majorBidi" w:cstheme="majorBidi"/>
          <w:color w:val="000000"/>
          <w:sz w:val="28"/>
          <w:szCs w:val="28"/>
        </w:rPr>
        <w:t>, until he assembles the sum and travels to the city and buys an extremely fine one, and he has great joy from it. Since he is poor, and his wife is of bitter spirit, it angered her considerably that he does not care about the condition of his household, since he spends money on an </w:t>
      </w:r>
      <w:hyperlink r:id="rId11" w:tooltip="What Makes an Etrog Beautiful?" w:history="1">
        <w:r w:rsidRPr="002C2A67">
          <w:rPr>
            <w:rStyle w:val="Hyperlink"/>
            <w:rFonts w:asciiTheme="majorBidi" w:hAnsiTheme="majorBidi" w:cstheme="majorBidi"/>
            <w:i/>
            <w:iCs/>
            <w:sz w:val="28"/>
            <w:szCs w:val="28"/>
          </w:rPr>
          <w:t>etrog</w:t>
        </w:r>
      </w:hyperlink>
      <w:r w:rsidRPr="002C2A67">
        <w:rPr>
          <w:rFonts w:asciiTheme="majorBidi" w:hAnsiTheme="majorBidi" w:cstheme="majorBidi"/>
          <w:color w:val="000000"/>
          <w:sz w:val="28"/>
          <w:szCs w:val="28"/>
        </w:rPr>
        <w:t> and rejoices over it. In her bitterness she broke the </w:t>
      </w:r>
      <w:proofErr w:type="spellStart"/>
      <w:r w:rsidRPr="002C2A67">
        <w:rPr>
          <w:rFonts w:asciiTheme="majorBidi" w:hAnsiTheme="majorBidi" w:cstheme="majorBidi"/>
          <w:i/>
          <w:iCs/>
          <w:color w:val="000000"/>
          <w:sz w:val="28"/>
          <w:szCs w:val="28"/>
        </w:rPr>
        <w:t>pitom</w:t>
      </w:r>
      <w:proofErr w:type="spellEnd"/>
      <w:r w:rsidRPr="002C2A67">
        <w:rPr>
          <w:rFonts w:asciiTheme="majorBidi" w:hAnsiTheme="majorBidi" w:cstheme="majorBidi"/>
          <w:color w:val="000000"/>
          <w:sz w:val="28"/>
          <w:szCs w:val="28"/>
        </w:rPr>
        <w:t> (tip) of the </w:t>
      </w:r>
      <w:r w:rsidRPr="002C2A67">
        <w:rPr>
          <w:rFonts w:asciiTheme="majorBidi" w:hAnsiTheme="majorBidi" w:cstheme="majorBidi"/>
          <w:i/>
          <w:iCs/>
          <w:color w:val="000000"/>
          <w:sz w:val="28"/>
          <w:szCs w:val="28"/>
        </w:rPr>
        <w:t>etrog</w:t>
      </w:r>
      <w:r w:rsidRPr="002C2A67">
        <w:rPr>
          <w:rFonts w:asciiTheme="majorBidi" w:hAnsiTheme="majorBidi" w:cstheme="majorBidi"/>
          <w:color w:val="000000"/>
          <w:sz w:val="28"/>
          <w:szCs w:val="28"/>
        </w:rPr>
        <w:t> (rendering it </w:t>
      </w:r>
      <w:proofErr w:type="spellStart"/>
      <w:r w:rsidRPr="002C2A67">
        <w:rPr>
          <w:rFonts w:asciiTheme="majorBidi" w:hAnsiTheme="majorBidi" w:cstheme="majorBidi"/>
          <w:i/>
          <w:iCs/>
          <w:color w:val="000000"/>
          <w:sz w:val="28"/>
          <w:szCs w:val="28"/>
        </w:rPr>
        <w:t>possul</w:t>
      </w:r>
      <w:proofErr w:type="spellEnd"/>
      <w:r w:rsidRPr="002C2A67">
        <w:rPr>
          <w:rFonts w:asciiTheme="majorBidi" w:hAnsiTheme="majorBidi" w:cstheme="majorBidi"/>
          <w:color w:val="000000"/>
          <w:sz w:val="28"/>
          <w:szCs w:val="28"/>
        </w:rPr>
        <w:t>, unfit for use).</w:t>
      </w:r>
    </w:p>
    <w:p w14:paraId="4317D591" w14:textId="77777777" w:rsidR="002C2A67" w:rsidRPr="002C2A67" w:rsidRDefault="002C2A67" w:rsidP="00867087">
      <w:pPr>
        <w:pStyle w:val="NoSpacing"/>
        <w:ind w:firstLine="720"/>
        <w:jc w:val="both"/>
        <w:rPr>
          <w:rFonts w:asciiTheme="majorBidi" w:hAnsiTheme="majorBidi" w:cstheme="majorBidi"/>
          <w:color w:val="000000"/>
          <w:sz w:val="28"/>
          <w:szCs w:val="28"/>
        </w:rPr>
      </w:pPr>
      <w:r w:rsidRPr="002C2A67">
        <w:rPr>
          <w:rFonts w:asciiTheme="majorBidi" w:hAnsiTheme="majorBidi" w:cstheme="majorBidi"/>
          <w:color w:val="000000"/>
          <w:sz w:val="28"/>
          <w:szCs w:val="28"/>
        </w:rPr>
        <w:t>Now, besides the money that he spent on the </w:t>
      </w:r>
      <w:r w:rsidRPr="002C2A67">
        <w:rPr>
          <w:rFonts w:asciiTheme="majorBidi" w:hAnsiTheme="majorBidi" w:cstheme="majorBidi"/>
          <w:i/>
          <w:iCs/>
          <w:color w:val="000000"/>
          <w:sz w:val="28"/>
          <w:szCs w:val="28"/>
        </w:rPr>
        <w:t>etrog</w:t>
      </w:r>
      <w:r w:rsidRPr="002C2A67">
        <w:rPr>
          <w:rFonts w:asciiTheme="majorBidi" w:hAnsiTheme="majorBidi" w:cstheme="majorBidi"/>
          <w:color w:val="000000"/>
          <w:sz w:val="28"/>
          <w:szCs w:val="28"/>
        </w:rPr>
        <w:t xml:space="preserve">, there were many obstacles to bringing it, water to cross, bad roads, so that it all added up to much hard effort. Yet, when he saw what his wife had done he was not angry, but said: "It appears that </w:t>
      </w:r>
      <w:r w:rsidRPr="002C2A67">
        <w:rPr>
          <w:rFonts w:asciiTheme="majorBidi" w:hAnsiTheme="majorBidi" w:cstheme="majorBidi"/>
          <w:color w:val="000000"/>
          <w:sz w:val="28"/>
          <w:szCs w:val="28"/>
        </w:rPr>
        <w:lastRenderedPageBreak/>
        <w:t>I am not worthy of such an </w:t>
      </w:r>
      <w:r w:rsidRPr="002C2A67">
        <w:rPr>
          <w:rFonts w:asciiTheme="majorBidi" w:hAnsiTheme="majorBidi" w:cstheme="majorBidi"/>
          <w:i/>
          <w:iCs/>
          <w:color w:val="000000"/>
          <w:sz w:val="28"/>
          <w:szCs w:val="28"/>
        </w:rPr>
        <w:t>etrog</w:t>
      </w:r>
      <w:r w:rsidRPr="002C2A67">
        <w:rPr>
          <w:rFonts w:asciiTheme="majorBidi" w:hAnsiTheme="majorBidi" w:cstheme="majorBidi"/>
          <w:color w:val="000000"/>
          <w:sz w:val="28"/>
          <w:szCs w:val="28"/>
        </w:rPr>
        <w:t>. Truly, does a simple Jew like me deserve such a fine </w:t>
      </w:r>
      <w:r w:rsidRPr="002C2A67">
        <w:rPr>
          <w:rFonts w:asciiTheme="majorBidi" w:hAnsiTheme="majorBidi" w:cstheme="majorBidi"/>
          <w:i/>
          <w:iCs/>
          <w:color w:val="000000"/>
          <w:sz w:val="28"/>
          <w:szCs w:val="28"/>
        </w:rPr>
        <w:t>etrog</w:t>
      </w:r>
      <w:r w:rsidRPr="002C2A67">
        <w:rPr>
          <w:rFonts w:asciiTheme="majorBidi" w:hAnsiTheme="majorBidi" w:cstheme="majorBidi"/>
          <w:color w:val="000000"/>
          <w:sz w:val="28"/>
          <w:szCs w:val="28"/>
        </w:rPr>
        <w:t>?!"</w:t>
      </w:r>
    </w:p>
    <w:p w14:paraId="0468E8A2" w14:textId="77777777" w:rsidR="002C2A67" w:rsidRPr="002C2A67" w:rsidRDefault="002C2A67" w:rsidP="00867087">
      <w:pPr>
        <w:pStyle w:val="NoSpacing"/>
        <w:ind w:firstLine="720"/>
        <w:jc w:val="both"/>
        <w:rPr>
          <w:rFonts w:asciiTheme="majorBidi" w:hAnsiTheme="majorBidi" w:cstheme="majorBidi"/>
          <w:color w:val="000000"/>
          <w:sz w:val="28"/>
          <w:szCs w:val="28"/>
        </w:rPr>
      </w:pPr>
      <w:r w:rsidRPr="002C2A67">
        <w:rPr>
          <w:rFonts w:asciiTheme="majorBidi" w:hAnsiTheme="majorBidi" w:cstheme="majorBidi"/>
          <w:color w:val="000000"/>
          <w:sz w:val="28"/>
          <w:szCs w:val="28"/>
        </w:rPr>
        <w:t>"From the time of the </w:t>
      </w:r>
      <w:proofErr w:type="spellStart"/>
      <w:r w:rsidRPr="002C2A67">
        <w:rPr>
          <w:rStyle w:val="glossaryitem"/>
          <w:rFonts w:asciiTheme="majorBidi" w:hAnsiTheme="majorBidi" w:cstheme="majorBidi"/>
          <w:i/>
          <w:iCs/>
          <w:color w:val="000000"/>
          <w:sz w:val="28"/>
          <w:szCs w:val="28"/>
        </w:rPr>
        <w:t>Akeidah</w:t>
      </w:r>
      <w:proofErr w:type="spellEnd"/>
      <w:r w:rsidRPr="002C2A67">
        <w:rPr>
          <w:rFonts w:asciiTheme="majorBidi" w:hAnsiTheme="majorBidi" w:cstheme="majorBidi"/>
          <w:color w:val="000000"/>
          <w:sz w:val="28"/>
          <w:szCs w:val="28"/>
        </w:rPr>
        <w:t> (the 'Binding of </w:t>
      </w:r>
      <w:r w:rsidRPr="002C2A67">
        <w:rPr>
          <w:rStyle w:val="glossaryitem"/>
          <w:rFonts w:asciiTheme="majorBidi" w:hAnsiTheme="majorBidi" w:cstheme="majorBidi"/>
          <w:color w:val="000000"/>
          <w:sz w:val="28"/>
          <w:szCs w:val="28"/>
        </w:rPr>
        <w:t>Isaac</w:t>
      </w:r>
      <w:r w:rsidRPr="002C2A67">
        <w:rPr>
          <w:rFonts w:asciiTheme="majorBidi" w:hAnsiTheme="majorBidi" w:cstheme="majorBidi"/>
          <w:color w:val="000000"/>
          <w:sz w:val="28"/>
          <w:szCs w:val="28"/>
        </w:rPr>
        <w:t>')," concluded the Baal Shem Tov, "there was not such a test of character, and therefore I treated him so warmly."</w:t>
      </w:r>
    </w:p>
    <w:p w14:paraId="37D014A3" w14:textId="77777777" w:rsidR="00867087" w:rsidRDefault="00867087" w:rsidP="002C2A67">
      <w:pPr>
        <w:pStyle w:val="NoSpacing"/>
        <w:jc w:val="both"/>
        <w:rPr>
          <w:rFonts w:asciiTheme="majorBidi" w:hAnsiTheme="majorBidi" w:cstheme="majorBidi"/>
          <w:color w:val="000000"/>
          <w:sz w:val="28"/>
          <w:szCs w:val="28"/>
        </w:rPr>
      </w:pPr>
    </w:p>
    <w:p w14:paraId="47B130DE" w14:textId="3FB715B4" w:rsidR="002C2A67" w:rsidRPr="00867087" w:rsidRDefault="00867087" w:rsidP="002C2A67">
      <w:pPr>
        <w:pStyle w:val="NoSpacing"/>
        <w:jc w:val="both"/>
        <w:rPr>
          <w:rFonts w:asciiTheme="majorBidi" w:hAnsiTheme="majorBidi" w:cstheme="majorBidi"/>
          <w:i/>
          <w:iCs/>
          <w:color w:val="000000"/>
          <w:sz w:val="28"/>
          <w:szCs w:val="28"/>
        </w:rPr>
      </w:pPr>
      <w:r w:rsidRPr="00867087">
        <w:rPr>
          <w:rFonts w:asciiTheme="majorBidi" w:hAnsiTheme="majorBidi" w:cstheme="majorBidi"/>
          <w:i/>
          <w:iCs/>
          <w:color w:val="000000"/>
          <w:sz w:val="28"/>
          <w:szCs w:val="28"/>
        </w:rPr>
        <w:t xml:space="preserve">Reprinted from the website of Chabad.Org  </w:t>
      </w:r>
      <w:r w:rsidR="002C2A67" w:rsidRPr="00867087">
        <w:rPr>
          <w:rFonts w:asciiTheme="majorBidi" w:hAnsiTheme="majorBidi" w:cstheme="majorBidi"/>
          <w:i/>
          <w:iCs/>
          <w:color w:val="000000"/>
          <w:sz w:val="28"/>
          <w:szCs w:val="28"/>
        </w:rPr>
        <w:t>(</w:t>
      </w:r>
      <w:r w:rsidRPr="00867087">
        <w:rPr>
          <w:rFonts w:asciiTheme="majorBidi" w:hAnsiTheme="majorBidi" w:cstheme="majorBidi"/>
          <w:i/>
          <w:iCs/>
          <w:color w:val="000000"/>
          <w:sz w:val="28"/>
          <w:szCs w:val="28"/>
        </w:rPr>
        <w:t xml:space="preserve">Originally printed in </w:t>
      </w:r>
      <w:proofErr w:type="spellStart"/>
      <w:r w:rsidR="002C2A67" w:rsidRPr="00867087">
        <w:rPr>
          <w:rFonts w:asciiTheme="majorBidi" w:hAnsiTheme="majorBidi" w:cstheme="majorBidi"/>
          <w:i/>
          <w:iCs/>
          <w:color w:val="000000"/>
          <w:sz w:val="28"/>
          <w:szCs w:val="28"/>
        </w:rPr>
        <w:t>Sefer</w:t>
      </w:r>
      <w:proofErr w:type="spellEnd"/>
      <w:r w:rsidR="002C2A67" w:rsidRPr="00867087">
        <w:rPr>
          <w:rFonts w:asciiTheme="majorBidi" w:hAnsiTheme="majorBidi" w:cstheme="majorBidi"/>
          <w:i/>
          <w:iCs/>
          <w:color w:val="000000"/>
          <w:sz w:val="28"/>
          <w:szCs w:val="28"/>
        </w:rPr>
        <w:t xml:space="preserve"> </w:t>
      </w:r>
      <w:proofErr w:type="spellStart"/>
      <w:r w:rsidR="002C2A67" w:rsidRPr="00867087">
        <w:rPr>
          <w:rFonts w:asciiTheme="majorBidi" w:hAnsiTheme="majorBidi" w:cstheme="majorBidi"/>
          <w:i/>
          <w:iCs/>
          <w:color w:val="000000"/>
          <w:sz w:val="28"/>
          <w:szCs w:val="28"/>
        </w:rPr>
        <w:t>Hasichot</w:t>
      </w:r>
      <w:proofErr w:type="spellEnd"/>
      <w:r w:rsidR="002C2A67" w:rsidRPr="00867087">
        <w:rPr>
          <w:rFonts w:asciiTheme="majorBidi" w:hAnsiTheme="majorBidi" w:cstheme="majorBidi"/>
          <w:i/>
          <w:iCs/>
          <w:color w:val="000000"/>
          <w:sz w:val="28"/>
          <w:szCs w:val="28"/>
        </w:rPr>
        <w:t> 5696, p. 148)</w:t>
      </w:r>
    </w:p>
    <w:p w14:paraId="3635A5E4" w14:textId="6DC861F2" w:rsidR="002C2A67" w:rsidRDefault="002C2A67" w:rsidP="002C2A67">
      <w:pPr>
        <w:pStyle w:val="NoSpacing"/>
        <w:jc w:val="both"/>
        <w:rPr>
          <w:rFonts w:asciiTheme="majorBidi" w:hAnsiTheme="majorBidi" w:cstheme="majorBidi"/>
          <w:i/>
          <w:iCs/>
          <w:color w:val="000000" w:themeColor="text1"/>
          <w:sz w:val="28"/>
          <w:szCs w:val="28"/>
        </w:rPr>
      </w:pPr>
    </w:p>
    <w:p w14:paraId="44A5B058" w14:textId="77777777" w:rsidR="00867087" w:rsidRPr="00867087" w:rsidRDefault="00867087" w:rsidP="00867087">
      <w:pPr>
        <w:pStyle w:val="NoSpacing"/>
        <w:jc w:val="center"/>
        <w:rPr>
          <w:rFonts w:asciiTheme="majorBidi" w:hAnsiTheme="majorBidi" w:cstheme="majorBidi"/>
          <w:b/>
          <w:bCs/>
          <w:color w:val="000000" w:themeColor="text1"/>
          <w:sz w:val="72"/>
          <w:szCs w:val="72"/>
        </w:rPr>
      </w:pPr>
      <w:r w:rsidRPr="00867087">
        <w:rPr>
          <w:rFonts w:asciiTheme="majorBidi" w:hAnsiTheme="majorBidi" w:cstheme="majorBidi"/>
          <w:b/>
          <w:bCs/>
          <w:color w:val="000000" w:themeColor="text1"/>
          <w:sz w:val="72"/>
          <w:szCs w:val="72"/>
        </w:rPr>
        <w:t xml:space="preserve">Up Against the Wall: The Remarkable Odyssey of </w:t>
      </w:r>
      <w:proofErr w:type="spellStart"/>
      <w:r w:rsidRPr="00867087">
        <w:rPr>
          <w:rFonts w:asciiTheme="majorBidi" w:hAnsiTheme="majorBidi" w:cstheme="majorBidi"/>
          <w:b/>
          <w:bCs/>
          <w:color w:val="000000" w:themeColor="text1"/>
          <w:sz w:val="72"/>
          <w:szCs w:val="72"/>
        </w:rPr>
        <w:t>Arye</w:t>
      </w:r>
      <w:proofErr w:type="spellEnd"/>
      <w:r w:rsidRPr="00867087">
        <w:rPr>
          <w:rFonts w:asciiTheme="majorBidi" w:hAnsiTheme="majorBidi" w:cstheme="majorBidi"/>
          <w:b/>
          <w:bCs/>
          <w:color w:val="000000" w:themeColor="text1"/>
          <w:sz w:val="72"/>
          <w:szCs w:val="72"/>
        </w:rPr>
        <w:t xml:space="preserve"> Steinberger’s Sukkah Art</w:t>
      </w:r>
    </w:p>
    <w:p w14:paraId="236AEF9F" w14:textId="20455EA2" w:rsidR="00867087" w:rsidRPr="00867087" w:rsidRDefault="00867087" w:rsidP="00867087">
      <w:pPr>
        <w:pStyle w:val="NoSpacing"/>
        <w:jc w:val="center"/>
        <w:rPr>
          <w:rFonts w:asciiTheme="majorBidi" w:hAnsiTheme="majorBidi" w:cstheme="majorBidi"/>
          <w:b/>
          <w:bCs/>
          <w:color w:val="000000" w:themeColor="text1"/>
          <w:sz w:val="36"/>
          <w:szCs w:val="36"/>
        </w:rPr>
      </w:pPr>
      <w:r w:rsidRPr="00867087">
        <w:rPr>
          <w:rFonts w:asciiTheme="majorBidi" w:hAnsiTheme="majorBidi" w:cstheme="majorBidi"/>
          <w:b/>
          <w:bCs/>
          <w:color w:val="000000" w:themeColor="text1"/>
          <w:sz w:val="36"/>
          <w:szCs w:val="36"/>
        </w:rPr>
        <w:t>B</w:t>
      </w:r>
      <w:r w:rsidRPr="00867087">
        <w:rPr>
          <w:rFonts w:asciiTheme="majorBidi" w:hAnsiTheme="majorBidi" w:cstheme="majorBidi"/>
          <w:b/>
          <w:bCs/>
          <w:color w:val="000000" w:themeColor="text1"/>
          <w:sz w:val="36"/>
          <w:szCs w:val="36"/>
        </w:rPr>
        <w:t>y </w:t>
      </w:r>
      <w:hyperlink r:id="rId12" w:history="1">
        <w:r w:rsidRPr="00867087">
          <w:rPr>
            <w:rStyle w:val="Hyperlink"/>
            <w:rFonts w:asciiTheme="majorBidi" w:hAnsiTheme="majorBidi" w:cstheme="majorBidi"/>
            <w:b/>
            <w:bCs/>
            <w:color w:val="000000" w:themeColor="text1"/>
            <w:sz w:val="36"/>
            <w:szCs w:val="36"/>
            <w:u w:val="none"/>
          </w:rPr>
          <w:t xml:space="preserve">Sara Jo Ben </w:t>
        </w:r>
        <w:proofErr w:type="spellStart"/>
        <w:r w:rsidRPr="00867087">
          <w:rPr>
            <w:rStyle w:val="Hyperlink"/>
            <w:rFonts w:asciiTheme="majorBidi" w:hAnsiTheme="majorBidi" w:cstheme="majorBidi"/>
            <w:b/>
            <w:bCs/>
            <w:color w:val="000000" w:themeColor="text1"/>
            <w:sz w:val="36"/>
            <w:szCs w:val="36"/>
            <w:u w:val="none"/>
          </w:rPr>
          <w:t>Tzvi</w:t>
        </w:r>
        <w:proofErr w:type="spellEnd"/>
      </w:hyperlink>
    </w:p>
    <w:p w14:paraId="204C20EE" w14:textId="77777777" w:rsidR="00867087" w:rsidRPr="00867087" w:rsidRDefault="00867087" w:rsidP="00867087">
      <w:pPr>
        <w:pStyle w:val="NoSpacing"/>
        <w:jc w:val="both"/>
        <w:rPr>
          <w:rFonts w:asciiTheme="majorBidi" w:hAnsiTheme="majorBidi" w:cstheme="majorBidi"/>
          <w:color w:val="000000" w:themeColor="text1"/>
          <w:sz w:val="28"/>
          <w:szCs w:val="28"/>
        </w:rPr>
      </w:pPr>
    </w:p>
    <w:p w14:paraId="76494245" w14:textId="31AC9919" w:rsidR="00867087" w:rsidRPr="00867087" w:rsidRDefault="00867087" w:rsidP="00867087">
      <w:pPr>
        <w:pStyle w:val="NoSpacing"/>
        <w:jc w:val="both"/>
        <w:rPr>
          <w:rFonts w:asciiTheme="majorBidi" w:hAnsiTheme="majorBidi" w:cstheme="majorBidi"/>
          <w:color w:val="000000" w:themeColor="text1"/>
          <w:sz w:val="28"/>
          <w:szCs w:val="28"/>
        </w:rPr>
      </w:pPr>
      <w:r w:rsidRPr="00867087">
        <w:rPr>
          <w:rFonts w:asciiTheme="majorBidi" w:hAnsiTheme="majorBidi" w:cstheme="majorBidi"/>
          <w:noProof/>
          <w:color w:val="000000" w:themeColor="text1"/>
          <w:sz w:val="28"/>
          <w:szCs w:val="28"/>
        </w:rPr>
        <w:drawing>
          <wp:inline distT="0" distB="0" distL="0" distR="0" wp14:anchorId="75B36700" wp14:editId="71FA7D7A">
            <wp:extent cx="5943600" cy="3349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14:paraId="73803910" w14:textId="0CAE2282" w:rsidR="00867087" w:rsidRPr="00867087" w:rsidRDefault="00867087" w:rsidP="00867087">
      <w:pPr>
        <w:pStyle w:val="NoSpacing"/>
        <w:jc w:val="both"/>
        <w:rPr>
          <w:rFonts w:asciiTheme="majorBidi" w:hAnsiTheme="majorBidi" w:cstheme="majorBidi"/>
          <w:b/>
          <w:bCs/>
          <w:i/>
          <w:iCs/>
          <w:color w:val="000000" w:themeColor="text1"/>
          <w:sz w:val="28"/>
          <w:szCs w:val="28"/>
        </w:rPr>
      </w:pPr>
      <w:r w:rsidRPr="00867087">
        <w:rPr>
          <w:rFonts w:asciiTheme="majorBidi" w:hAnsiTheme="majorBidi" w:cstheme="majorBidi"/>
          <w:b/>
          <w:bCs/>
          <w:i/>
          <w:iCs/>
          <w:color w:val="000000" w:themeColor="text1"/>
          <w:sz w:val="28"/>
          <w:szCs w:val="28"/>
        </w:rPr>
        <w:t>Spanning numerous countries and generations, the incredible art mirrors that of the Jewish people. Both have survived against all odds.</w:t>
      </w:r>
    </w:p>
    <w:p w14:paraId="0F6E948B" w14:textId="77777777" w:rsidR="00867087" w:rsidRPr="00867087" w:rsidRDefault="00867087" w:rsidP="00867087">
      <w:pPr>
        <w:pStyle w:val="NoSpacing"/>
        <w:jc w:val="both"/>
        <w:rPr>
          <w:rFonts w:asciiTheme="majorBidi" w:hAnsiTheme="majorBidi" w:cstheme="majorBidi"/>
          <w:i/>
          <w:iCs/>
          <w:color w:val="000000" w:themeColor="text1"/>
          <w:sz w:val="28"/>
          <w:szCs w:val="28"/>
        </w:rPr>
      </w:pPr>
    </w:p>
    <w:p w14:paraId="191A1F83" w14:textId="55B204DD" w:rsidR="00867087" w:rsidRDefault="00867087" w:rsidP="00867087">
      <w:pPr>
        <w:pStyle w:val="NoSpacing"/>
        <w:ind w:firstLine="720"/>
        <w:jc w:val="both"/>
        <w:rPr>
          <w:rFonts w:asciiTheme="majorBidi" w:hAnsiTheme="majorBidi" w:cstheme="majorBidi"/>
          <w:color w:val="000000" w:themeColor="text1"/>
          <w:sz w:val="28"/>
          <w:szCs w:val="28"/>
        </w:rPr>
      </w:pPr>
      <w:proofErr w:type="spellStart"/>
      <w:r w:rsidRPr="00867087">
        <w:rPr>
          <w:rFonts w:asciiTheme="majorBidi" w:hAnsiTheme="majorBidi" w:cstheme="majorBidi"/>
          <w:color w:val="000000" w:themeColor="text1"/>
          <w:sz w:val="28"/>
          <w:szCs w:val="28"/>
        </w:rPr>
        <w:lastRenderedPageBreak/>
        <w:t>Arye</w:t>
      </w:r>
      <w:proofErr w:type="spellEnd"/>
      <w:r w:rsidRPr="00867087">
        <w:rPr>
          <w:rFonts w:asciiTheme="majorBidi" w:hAnsiTheme="majorBidi" w:cstheme="majorBidi"/>
          <w:color w:val="000000" w:themeColor="text1"/>
          <w:sz w:val="28"/>
          <w:szCs w:val="28"/>
        </w:rPr>
        <w:t xml:space="preserve"> Steinberger was born in the village of </w:t>
      </w:r>
      <w:proofErr w:type="spellStart"/>
      <w:r w:rsidRPr="00867087">
        <w:rPr>
          <w:rFonts w:asciiTheme="majorBidi" w:hAnsiTheme="majorBidi" w:cstheme="majorBidi"/>
          <w:color w:val="000000" w:themeColor="text1"/>
          <w:sz w:val="28"/>
          <w:szCs w:val="28"/>
        </w:rPr>
        <w:t>Olaszliszka</w:t>
      </w:r>
      <w:proofErr w:type="spellEnd"/>
      <w:r w:rsidRPr="00867087">
        <w:rPr>
          <w:rFonts w:asciiTheme="majorBidi" w:hAnsiTheme="majorBidi" w:cstheme="majorBidi"/>
          <w:color w:val="000000" w:themeColor="text1"/>
          <w:sz w:val="28"/>
          <w:szCs w:val="28"/>
        </w:rPr>
        <w:t>, Hungary, in 1859. A blood libel resulted in recurring pogroms in the area, driving Steinberger and his family to wander, eventually settling in Budapest in 1906.</w:t>
      </w:r>
    </w:p>
    <w:p w14:paraId="297178CA" w14:textId="77777777" w:rsidR="00867087" w:rsidRPr="00867087" w:rsidRDefault="00867087" w:rsidP="00867087">
      <w:pPr>
        <w:pStyle w:val="NoSpacing"/>
        <w:jc w:val="both"/>
        <w:rPr>
          <w:rFonts w:asciiTheme="majorBidi" w:hAnsiTheme="majorBidi" w:cstheme="majorBidi"/>
          <w:color w:val="000000" w:themeColor="text1"/>
          <w:sz w:val="28"/>
          <w:szCs w:val="28"/>
        </w:rPr>
      </w:pPr>
    </w:p>
    <w:p w14:paraId="0A6E116A" w14:textId="77777777" w:rsidR="00867087" w:rsidRPr="00867087" w:rsidRDefault="00867087" w:rsidP="00867087">
      <w:pPr>
        <w:pStyle w:val="NoSpacing"/>
        <w:jc w:val="center"/>
        <w:rPr>
          <w:rFonts w:asciiTheme="majorBidi" w:hAnsiTheme="majorBidi" w:cstheme="majorBidi"/>
          <w:i/>
          <w:iCs/>
          <w:color w:val="000000" w:themeColor="text1"/>
          <w:sz w:val="28"/>
          <w:szCs w:val="28"/>
        </w:rPr>
      </w:pPr>
      <w:r w:rsidRPr="00867087">
        <w:rPr>
          <w:rFonts w:asciiTheme="majorBidi" w:hAnsiTheme="majorBidi" w:cstheme="majorBidi"/>
          <w:i/>
          <w:iCs/>
          <w:noProof/>
          <w:color w:val="000000" w:themeColor="text1"/>
          <w:sz w:val="28"/>
          <w:szCs w:val="28"/>
        </w:rPr>
        <w:drawing>
          <wp:inline distT="0" distB="0" distL="0" distR="0" wp14:anchorId="7E835CF6" wp14:editId="55322BBF">
            <wp:extent cx="4267200" cy="57425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605" cy="5745798"/>
                    </a:xfrm>
                    <a:prstGeom prst="rect">
                      <a:avLst/>
                    </a:prstGeom>
                    <a:noFill/>
                    <a:ln>
                      <a:noFill/>
                    </a:ln>
                  </pic:spPr>
                </pic:pic>
              </a:graphicData>
            </a:graphic>
          </wp:inline>
        </w:drawing>
      </w:r>
    </w:p>
    <w:p w14:paraId="1A37B271" w14:textId="0133A372" w:rsidR="00867087" w:rsidRPr="00867087" w:rsidRDefault="00867087" w:rsidP="00867087">
      <w:pPr>
        <w:pStyle w:val="NoSpacing"/>
        <w:jc w:val="both"/>
        <w:rPr>
          <w:rFonts w:asciiTheme="majorBidi" w:hAnsiTheme="majorBidi" w:cstheme="majorBidi"/>
          <w:b/>
          <w:bCs/>
          <w:i/>
          <w:iCs/>
          <w:color w:val="000000" w:themeColor="text1"/>
          <w:sz w:val="28"/>
          <w:szCs w:val="28"/>
        </w:rPr>
      </w:pPr>
      <w:proofErr w:type="spellStart"/>
      <w:r w:rsidRPr="00867087">
        <w:rPr>
          <w:rFonts w:asciiTheme="majorBidi" w:hAnsiTheme="majorBidi" w:cstheme="majorBidi"/>
          <w:b/>
          <w:bCs/>
          <w:i/>
          <w:iCs/>
          <w:color w:val="000000" w:themeColor="text1"/>
          <w:sz w:val="28"/>
          <w:szCs w:val="28"/>
        </w:rPr>
        <w:t>Arye</w:t>
      </w:r>
      <w:proofErr w:type="spellEnd"/>
      <w:r w:rsidRPr="00867087">
        <w:rPr>
          <w:rFonts w:asciiTheme="majorBidi" w:hAnsiTheme="majorBidi" w:cstheme="majorBidi"/>
          <w:b/>
          <w:bCs/>
          <w:i/>
          <w:iCs/>
          <w:color w:val="000000" w:themeColor="text1"/>
          <w:sz w:val="28"/>
          <w:szCs w:val="28"/>
        </w:rPr>
        <w:t xml:space="preserve"> Steinberger with his three children (left to right), Gisella, Salomon, and Regina, circa 1900.</w:t>
      </w:r>
    </w:p>
    <w:p w14:paraId="3511F986" w14:textId="77777777" w:rsidR="00867087" w:rsidRPr="00867087" w:rsidRDefault="00867087" w:rsidP="00867087">
      <w:pPr>
        <w:pStyle w:val="NoSpacing"/>
        <w:jc w:val="both"/>
        <w:rPr>
          <w:rFonts w:asciiTheme="majorBidi" w:hAnsiTheme="majorBidi" w:cstheme="majorBidi"/>
          <w:i/>
          <w:iCs/>
          <w:color w:val="000000" w:themeColor="text1"/>
          <w:sz w:val="28"/>
          <w:szCs w:val="28"/>
        </w:rPr>
      </w:pPr>
    </w:p>
    <w:p w14:paraId="65C56853" w14:textId="77777777" w:rsidR="00867087" w:rsidRPr="00867087" w:rsidRDefault="00867087" w:rsidP="00867087">
      <w:pPr>
        <w:pStyle w:val="NoSpacing"/>
        <w:ind w:firstLine="720"/>
        <w:jc w:val="both"/>
        <w:rPr>
          <w:rFonts w:asciiTheme="majorBidi" w:hAnsiTheme="majorBidi" w:cstheme="majorBidi"/>
          <w:color w:val="000000" w:themeColor="text1"/>
          <w:sz w:val="28"/>
          <w:szCs w:val="28"/>
        </w:rPr>
      </w:pP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xml:space="preserve"> became a central pillar of the community. He was a </w:t>
      </w:r>
      <w:r w:rsidRPr="00867087">
        <w:rPr>
          <w:rFonts w:asciiTheme="majorBidi" w:hAnsiTheme="majorBidi" w:cstheme="majorBidi"/>
          <w:i/>
          <w:iCs/>
          <w:color w:val="000000" w:themeColor="text1"/>
          <w:sz w:val="28"/>
          <w:szCs w:val="28"/>
        </w:rPr>
        <w:t>shohet</w:t>
      </w:r>
      <w:r w:rsidRPr="00867087">
        <w:rPr>
          <w:rFonts w:asciiTheme="majorBidi" w:hAnsiTheme="majorBidi" w:cstheme="majorBidi"/>
          <w:color w:val="000000" w:themeColor="text1"/>
          <w:sz w:val="28"/>
          <w:szCs w:val="28"/>
        </w:rPr>
        <w:t xml:space="preserve">, a ritual slaughterer, well-versed in Jewish law; a teacher steeped in Bible stories and legends that drew children into Jewish tradition; and a cantor, deeply committed to prayer who never spoke in shul. But </w:t>
      </w: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xml:space="preserve"> was also a talented artist and scribe. He was self-taught, but his calligraphy was flawless, and his piety renowned. His love of letters </w:t>
      </w:r>
      <w:r w:rsidRPr="00867087">
        <w:rPr>
          <w:rFonts w:asciiTheme="majorBidi" w:hAnsiTheme="majorBidi" w:cstheme="majorBidi"/>
          <w:color w:val="000000" w:themeColor="text1"/>
          <w:sz w:val="28"/>
          <w:szCs w:val="28"/>
        </w:rPr>
        <w:lastRenderedPageBreak/>
        <w:t>was rooted in Jewish mysticism; he was well acquainted with the Zohar, including the section dealing with palmistry.</w:t>
      </w:r>
    </w:p>
    <w:p w14:paraId="0C9CADB0" w14:textId="77777777" w:rsidR="00867087" w:rsidRDefault="00867087" w:rsidP="00867087">
      <w:pPr>
        <w:pStyle w:val="NoSpacing"/>
        <w:jc w:val="both"/>
        <w:rPr>
          <w:rFonts w:asciiTheme="majorBidi" w:hAnsiTheme="majorBidi" w:cstheme="majorBidi"/>
          <w:color w:val="000000" w:themeColor="text1"/>
          <w:spacing w:val="5"/>
          <w:sz w:val="28"/>
          <w:szCs w:val="28"/>
        </w:rPr>
      </w:pPr>
    </w:p>
    <w:p w14:paraId="614018BC" w14:textId="0D9E4A7F" w:rsidR="00867087" w:rsidRPr="00867087" w:rsidRDefault="00867087" w:rsidP="00867087">
      <w:pPr>
        <w:pStyle w:val="NoSpacing"/>
        <w:jc w:val="center"/>
        <w:rPr>
          <w:rFonts w:asciiTheme="majorBidi" w:hAnsiTheme="majorBidi" w:cstheme="majorBidi"/>
          <w:b/>
          <w:bCs/>
          <w:color w:val="000000" w:themeColor="text1"/>
          <w:spacing w:val="5"/>
          <w:sz w:val="28"/>
          <w:szCs w:val="28"/>
        </w:rPr>
      </w:pPr>
      <w:r w:rsidRPr="00867087">
        <w:rPr>
          <w:rFonts w:asciiTheme="majorBidi" w:hAnsiTheme="majorBidi" w:cstheme="majorBidi"/>
          <w:b/>
          <w:bCs/>
          <w:color w:val="000000" w:themeColor="text1"/>
          <w:spacing w:val="5"/>
          <w:sz w:val="28"/>
          <w:szCs w:val="28"/>
        </w:rPr>
        <w:t>The Lion’s Legacy</w:t>
      </w:r>
    </w:p>
    <w:p w14:paraId="7301C34E" w14:textId="77777777" w:rsidR="00867087" w:rsidRPr="00867087" w:rsidRDefault="00867087" w:rsidP="00867087">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At 65, Steinberger retired from slaughtering and dedicated himself to the scribal arts. For the family he produced an illuminated Haggadah and a scroll of Esther. And to provide for his three granddaughters’ dowries, he wrote three Torah scrolls. One remains in the family, used for bar mitzvahs. But his pièce de </w:t>
      </w:r>
      <w:proofErr w:type="spellStart"/>
      <w:r w:rsidRPr="00867087">
        <w:rPr>
          <w:rFonts w:asciiTheme="majorBidi" w:hAnsiTheme="majorBidi" w:cstheme="majorBidi"/>
          <w:color w:val="000000" w:themeColor="text1"/>
          <w:sz w:val="28"/>
          <w:szCs w:val="28"/>
        </w:rPr>
        <w:t>résistance</w:t>
      </w:r>
      <w:proofErr w:type="spellEnd"/>
      <w:r w:rsidRPr="00867087">
        <w:rPr>
          <w:rFonts w:asciiTheme="majorBidi" w:hAnsiTheme="majorBidi" w:cstheme="majorBidi"/>
          <w:color w:val="000000" w:themeColor="text1"/>
          <w:sz w:val="28"/>
          <w:szCs w:val="28"/>
        </w:rPr>
        <w:t xml:space="preserve">, years in the making, adorned the </w:t>
      </w:r>
      <w:proofErr w:type="spellStart"/>
      <w:r w:rsidRPr="00867087">
        <w:rPr>
          <w:rFonts w:asciiTheme="majorBidi" w:hAnsiTheme="majorBidi" w:cstheme="majorBidi"/>
          <w:color w:val="000000" w:themeColor="text1"/>
          <w:sz w:val="28"/>
          <w:szCs w:val="28"/>
        </w:rPr>
        <w:t>Steinbergers</w:t>
      </w:r>
      <w:proofErr w:type="spellEnd"/>
      <w:r w:rsidRPr="00867087">
        <w:rPr>
          <w:rFonts w:asciiTheme="majorBidi" w:hAnsiTheme="majorBidi" w:cstheme="majorBidi"/>
          <w:color w:val="000000" w:themeColor="text1"/>
          <w:sz w:val="28"/>
          <w:szCs w:val="28"/>
        </w:rPr>
        <w:t>’ wooden sukkah.</w:t>
      </w:r>
    </w:p>
    <w:p w14:paraId="25AE6D77" w14:textId="71BFF5F7" w:rsidR="00867087" w:rsidRPr="00867087" w:rsidRDefault="00867087" w:rsidP="00867087">
      <w:pPr>
        <w:pStyle w:val="NoSpacing"/>
        <w:jc w:val="both"/>
        <w:rPr>
          <w:rFonts w:asciiTheme="majorBidi" w:hAnsiTheme="majorBidi" w:cstheme="majorBidi"/>
          <w:b/>
          <w:bCs/>
          <w:i/>
          <w:iCs/>
          <w:color w:val="000000" w:themeColor="text1"/>
          <w:sz w:val="28"/>
          <w:szCs w:val="28"/>
        </w:rPr>
      </w:pPr>
      <w:r w:rsidRPr="00867087">
        <w:rPr>
          <w:rFonts w:asciiTheme="majorBidi" w:hAnsiTheme="majorBidi" w:cstheme="majorBidi"/>
          <w:i/>
          <w:iCs/>
          <w:noProof/>
          <w:color w:val="000000" w:themeColor="text1"/>
          <w:sz w:val="28"/>
          <w:szCs w:val="28"/>
        </w:rPr>
        <w:drawing>
          <wp:inline distT="0" distB="0" distL="0" distR="0" wp14:anchorId="10925436" wp14:editId="01E9D284">
            <wp:extent cx="5943600" cy="3571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71240"/>
                    </a:xfrm>
                    <a:prstGeom prst="rect">
                      <a:avLst/>
                    </a:prstGeom>
                    <a:noFill/>
                    <a:ln>
                      <a:noFill/>
                    </a:ln>
                  </pic:spPr>
                </pic:pic>
              </a:graphicData>
            </a:graphic>
          </wp:inline>
        </w:drawing>
      </w:r>
      <w:r w:rsidRPr="00867087">
        <w:rPr>
          <w:rFonts w:asciiTheme="majorBidi" w:hAnsiTheme="majorBidi" w:cstheme="majorBidi"/>
          <w:b/>
          <w:bCs/>
          <w:i/>
          <w:iCs/>
          <w:color w:val="000000" w:themeColor="text1"/>
          <w:sz w:val="28"/>
          <w:szCs w:val="28"/>
        </w:rPr>
        <w:t>First sukkah panel: blessings before waving the four species, and prayer for redemption recited when sitting in the sukkah. The right-hand border depicts a typical Budapest apartment block, an exotic mix of east and west.</w:t>
      </w:r>
    </w:p>
    <w:p w14:paraId="6C4BEFB0" w14:textId="77777777" w:rsidR="00867087" w:rsidRPr="00867087" w:rsidRDefault="00867087" w:rsidP="00867087">
      <w:pPr>
        <w:pStyle w:val="NoSpacing"/>
        <w:jc w:val="both"/>
        <w:rPr>
          <w:rFonts w:asciiTheme="majorBidi" w:hAnsiTheme="majorBidi" w:cstheme="majorBidi"/>
          <w:i/>
          <w:iCs/>
          <w:color w:val="000000" w:themeColor="text1"/>
          <w:sz w:val="28"/>
          <w:szCs w:val="28"/>
        </w:rPr>
      </w:pPr>
    </w:p>
    <w:p w14:paraId="2FAA37E3" w14:textId="77777777" w:rsidR="00867087" w:rsidRPr="00867087" w:rsidRDefault="00867087" w:rsidP="00867087">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Combining calligraphy and folk art, these four canvas sheets contain every prayer recited within the sukkah. The blessing for entering the structure, grace after meals, the kabbalistic meditation and blessing before shaking the four species, passages from Hallel (the psalms sung on festivals) – all are boldly inscribed within decorative borders. Beneath and interspersing these texts are illustrations depicting the life and dreams of </w:t>
      </w: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xml:space="preserve"> Steinberger. Some scenes are from Budapest, others from his native countryside.</w:t>
      </w:r>
    </w:p>
    <w:p w14:paraId="302EC826"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One panel recreates the elegant gold railings and gates of the </w:t>
      </w:r>
      <w:proofErr w:type="spellStart"/>
      <w:r w:rsidRPr="00867087">
        <w:rPr>
          <w:rFonts w:asciiTheme="majorBidi" w:hAnsiTheme="majorBidi" w:cstheme="majorBidi"/>
          <w:color w:val="000000" w:themeColor="text1"/>
          <w:sz w:val="28"/>
          <w:szCs w:val="28"/>
        </w:rPr>
        <w:t>Dohaney</w:t>
      </w:r>
      <w:proofErr w:type="spellEnd"/>
      <w:r w:rsidRPr="00867087">
        <w:rPr>
          <w:rFonts w:asciiTheme="majorBidi" w:hAnsiTheme="majorBidi" w:cstheme="majorBidi"/>
          <w:color w:val="000000" w:themeColor="text1"/>
          <w:sz w:val="28"/>
          <w:szCs w:val="28"/>
        </w:rPr>
        <w:t xml:space="preserve"> Street synagogue, the first in Pest, topped with a Hungarian flag. Dark green cypresses all </w:t>
      </w:r>
      <w:r w:rsidRPr="00867087">
        <w:rPr>
          <w:rFonts w:asciiTheme="majorBidi" w:hAnsiTheme="majorBidi" w:cstheme="majorBidi"/>
          <w:color w:val="000000" w:themeColor="text1"/>
          <w:sz w:val="28"/>
          <w:szCs w:val="28"/>
        </w:rPr>
        <w:lastRenderedPageBreak/>
        <w:t>but wave in a breeze, and palm trees – out of place and drawn from pictures – symbolize the distant land of Israel. Biblical tableaux feature the seven mystical guests welcomed into the sukkah each night of the festival: Abraham, Isaac, Jacob, Joseph, Moses, Aaron, and David.</w:t>
      </w:r>
    </w:p>
    <w:p w14:paraId="0DC114A0" w14:textId="646B90E5" w:rsid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Among the lush, green, meadows, wooded hills and valleys, bridges, and old, walled towns of Hungary, Steinberger placed his friends and family. At first their faces are blurred, in keeping with the biblical ban on human images; as time passed, however, and it became more important to Steinberger to people the sukkah with his nearest and dearest, he consulted his fellow scholars and the rabbis of Budapest, and details were added. In one pastoral moment, he captured granddaughter </w:t>
      </w: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almost knee-deep in grass, holding her firstborn, </w:t>
      </w:r>
      <w:proofErr w:type="spellStart"/>
      <w:r w:rsidRPr="00867087">
        <w:rPr>
          <w:rFonts w:asciiTheme="majorBidi" w:hAnsiTheme="majorBidi" w:cstheme="majorBidi"/>
          <w:color w:val="000000" w:themeColor="text1"/>
          <w:sz w:val="28"/>
          <w:szCs w:val="28"/>
        </w:rPr>
        <w:t>Jehuda</w:t>
      </w:r>
      <w:proofErr w:type="spellEnd"/>
      <w:r w:rsidRPr="00867087">
        <w:rPr>
          <w:rFonts w:asciiTheme="majorBidi" w:hAnsiTheme="majorBidi" w:cstheme="majorBidi"/>
          <w:color w:val="000000" w:themeColor="text1"/>
          <w:sz w:val="28"/>
          <w:szCs w:val="28"/>
        </w:rPr>
        <w:t xml:space="preserve">. </w:t>
      </w: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xml:space="preserve"> (lion in Hebrew) also “appears” on every panel, represented by a lion.</w:t>
      </w:r>
    </w:p>
    <w:p w14:paraId="0DA29C61" w14:textId="77777777" w:rsidR="00EA01BD" w:rsidRPr="00867087" w:rsidRDefault="00EA01BD" w:rsidP="00EA01BD">
      <w:pPr>
        <w:pStyle w:val="NoSpacing"/>
        <w:ind w:firstLine="720"/>
        <w:jc w:val="both"/>
        <w:rPr>
          <w:rFonts w:asciiTheme="majorBidi" w:hAnsiTheme="majorBidi" w:cstheme="majorBidi"/>
          <w:color w:val="000000" w:themeColor="text1"/>
          <w:sz w:val="28"/>
          <w:szCs w:val="28"/>
        </w:rPr>
      </w:pPr>
    </w:p>
    <w:p w14:paraId="43410827" w14:textId="3255F108" w:rsidR="00867087" w:rsidRPr="00EA01BD" w:rsidRDefault="00867087" w:rsidP="00867087">
      <w:pPr>
        <w:pStyle w:val="NoSpacing"/>
        <w:jc w:val="both"/>
        <w:rPr>
          <w:rFonts w:asciiTheme="majorBidi" w:hAnsiTheme="majorBidi" w:cstheme="majorBidi"/>
          <w:b/>
          <w:bCs/>
          <w:i/>
          <w:iCs/>
          <w:color w:val="000000" w:themeColor="text1"/>
          <w:sz w:val="28"/>
          <w:szCs w:val="28"/>
        </w:rPr>
      </w:pPr>
      <w:r w:rsidRPr="00867087">
        <w:rPr>
          <w:rFonts w:asciiTheme="majorBidi" w:hAnsiTheme="majorBidi" w:cstheme="majorBidi"/>
          <w:i/>
          <w:iCs/>
          <w:noProof/>
          <w:color w:val="000000" w:themeColor="text1"/>
          <w:sz w:val="28"/>
          <w:szCs w:val="28"/>
        </w:rPr>
        <w:drawing>
          <wp:inline distT="0" distB="0" distL="0" distR="0" wp14:anchorId="58B5656C" wp14:editId="5CE6A4D7">
            <wp:extent cx="5943600" cy="4157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57980"/>
                    </a:xfrm>
                    <a:prstGeom prst="rect">
                      <a:avLst/>
                    </a:prstGeom>
                    <a:noFill/>
                    <a:ln>
                      <a:noFill/>
                    </a:ln>
                  </pic:spPr>
                </pic:pic>
              </a:graphicData>
            </a:graphic>
          </wp:inline>
        </w:drawing>
      </w:r>
      <w:r w:rsidRPr="00EA01BD">
        <w:rPr>
          <w:rFonts w:asciiTheme="majorBidi" w:hAnsiTheme="majorBidi" w:cstheme="majorBidi"/>
          <w:b/>
          <w:bCs/>
          <w:i/>
          <w:iCs/>
          <w:color w:val="000000" w:themeColor="text1"/>
          <w:sz w:val="28"/>
          <w:szCs w:val="28"/>
        </w:rPr>
        <w:t>Abraham separating from Lot</w:t>
      </w:r>
    </w:p>
    <w:p w14:paraId="260C97CD" w14:textId="77777777" w:rsidR="00EA01BD" w:rsidRPr="00867087" w:rsidRDefault="00EA01BD" w:rsidP="00867087">
      <w:pPr>
        <w:pStyle w:val="NoSpacing"/>
        <w:jc w:val="both"/>
        <w:rPr>
          <w:rFonts w:asciiTheme="majorBidi" w:hAnsiTheme="majorBidi" w:cstheme="majorBidi"/>
          <w:i/>
          <w:iCs/>
          <w:color w:val="000000" w:themeColor="text1"/>
          <w:sz w:val="28"/>
          <w:szCs w:val="28"/>
        </w:rPr>
      </w:pPr>
    </w:p>
    <w:p w14:paraId="30E2ABB1"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Steinberger painstakingly mixed colors and inks, using pine sap to fortify them against the seasonal rains to which the sukkah stands exposed.</w:t>
      </w:r>
    </w:p>
    <w:p w14:paraId="02E171E2"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Every year, </w:t>
      </w:r>
      <w:proofErr w:type="spellStart"/>
      <w:r w:rsidRPr="00867087">
        <w:rPr>
          <w:rFonts w:asciiTheme="majorBidi" w:hAnsiTheme="majorBidi" w:cstheme="majorBidi"/>
          <w:color w:val="000000" w:themeColor="text1"/>
          <w:sz w:val="28"/>
          <w:szCs w:val="28"/>
        </w:rPr>
        <w:t>Arye’s</w:t>
      </w:r>
      <w:proofErr w:type="spellEnd"/>
      <w:r w:rsidRPr="00867087">
        <w:rPr>
          <w:rFonts w:asciiTheme="majorBidi" w:hAnsiTheme="majorBidi" w:cstheme="majorBidi"/>
          <w:color w:val="000000" w:themeColor="text1"/>
          <w:sz w:val="28"/>
          <w:szCs w:val="28"/>
        </w:rPr>
        <w:t xml:space="preserve"> masterpiece lined the walls of the family sukkah on his daughter Regina’s balcony, making it a focal point of Budapest’s shrinking </w:t>
      </w:r>
      <w:r w:rsidRPr="00867087">
        <w:rPr>
          <w:rFonts w:asciiTheme="majorBidi" w:hAnsiTheme="majorBidi" w:cstheme="majorBidi"/>
          <w:color w:val="000000" w:themeColor="text1"/>
          <w:sz w:val="28"/>
          <w:szCs w:val="28"/>
        </w:rPr>
        <w:lastRenderedPageBreak/>
        <w:t xml:space="preserve">Orthodox community and attracting long lines of eager visitors that snaked out of the apartment and downstairs to the street. </w:t>
      </w: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xml:space="preserve"> died in 1942, blissfully oblivious to the approach of war. A year and a half later, the Nazis invaded Hungary.</w:t>
      </w:r>
    </w:p>
    <w:p w14:paraId="409585AF" w14:textId="77777777" w:rsidR="00EA01BD" w:rsidRDefault="00EA01BD" w:rsidP="00867087">
      <w:pPr>
        <w:pStyle w:val="NoSpacing"/>
        <w:jc w:val="both"/>
        <w:rPr>
          <w:rFonts w:asciiTheme="majorBidi" w:hAnsiTheme="majorBidi" w:cstheme="majorBidi"/>
          <w:color w:val="000000" w:themeColor="text1"/>
          <w:spacing w:val="5"/>
          <w:sz w:val="28"/>
          <w:szCs w:val="28"/>
        </w:rPr>
      </w:pPr>
    </w:p>
    <w:p w14:paraId="1DDA90A5" w14:textId="4C28496C" w:rsidR="00867087" w:rsidRPr="00EA01BD" w:rsidRDefault="00867087" w:rsidP="00EA01BD">
      <w:pPr>
        <w:pStyle w:val="NoSpacing"/>
        <w:jc w:val="center"/>
        <w:rPr>
          <w:rFonts w:asciiTheme="majorBidi" w:hAnsiTheme="majorBidi" w:cstheme="majorBidi"/>
          <w:b/>
          <w:bCs/>
          <w:color w:val="000000" w:themeColor="text1"/>
          <w:spacing w:val="5"/>
          <w:sz w:val="28"/>
          <w:szCs w:val="28"/>
        </w:rPr>
      </w:pPr>
      <w:r w:rsidRPr="00EA01BD">
        <w:rPr>
          <w:rFonts w:asciiTheme="majorBidi" w:hAnsiTheme="majorBidi" w:cstheme="majorBidi"/>
          <w:b/>
          <w:bCs/>
          <w:color w:val="000000" w:themeColor="text1"/>
          <w:spacing w:val="5"/>
          <w:sz w:val="28"/>
          <w:szCs w:val="28"/>
        </w:rPr>
        <w:t>No Place for Jews</w:t>
      </w:r>
    </w:p>
    <w:p w14:paraId="64EBBD7E"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At first Budapest was safe compared with the countryside, where Jews were quickly and efficiently rounded up and transported to Auschwitz and extermination. Nonetheless, Regina’s son </w:t>
      </w:r>
      <w:proofErr w:type="spellStart"/>
      <w:r w:rsidRPr="00867087">
        <w:rPr>
          <w:rFonts w:asciiTheme="majorBidi" w:hAnsiTheme="majorBidi" w:cstheme="majorBidi"/>
          <w:color w:val="000000" w:themeColor="text1"/>
          <w:sz w:val="28"/>
          <w:szCs w:val="28"/>
        </w:rPr>
        <w:t>Andor</w:t>
      </w:r>
      <w:proofErr w:type="spellEnd"/>
      <w:r w:rsidRPr="00867087">
        <w:rPr>
          <w:rFonts w:asciiTheme="majorBidi" w:hAnsiTheme="majorBidi" w:cstheme="majorBidi"/>
          <w:color w:val="000000" w:themeColor="text1"/>
          <w:sz w:val="28"/>
          <w:szCs w:val="28"/>
        </w:rPr>
        <w:t xml:space="preserve"> </w:t>
      </w:r>
      <w:proofErr w:type="spellStart"/>
      <w:r w:rsidRPr="00867087">
        <w:rPr>
          <w:rFonts w:asciiTheme="majorBidi" w:hAnsiTheme="majorBidi" w:cstheme="majorBidi"/>
          <w:color w:val="000000" w:themeColor="text1"/>
          <w:sz w:val="28"/>
          <w:szCs w:val="28"/>
        </w:rPr>
        <w:t>Platschek</w:t>
      </w:r>
      <w:proofErr w:type="spellEnd"/>
      <w:r w:rsidRPr="00867087">
        <w:rPr>
          <w:rFonts w:asciiTheme="majorBidi" w:hAnsiTheme="majorBidi" w:cstheme="majorBidi"/>
          <w:color w:val="000000" w:themeColor="text1"/>
          <w:sz w:val="28"/>
          <w:szCs w:val="28"/>
        </w:rPr>
        <w:t xml:space="preserve"> presciently buried the sukkah panels in the cellar of the Doheny Street synagogue for safekeeping.</w:t>
      </w:r>
    </w:p>
    <w:p w14:paraId="42D17A6B" w14:textId="43364F0F" w:rsid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Like many Jews in the city, </w:t>
      </w: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w:t>
      </w:r>
      <w:proofErr w:type="spellStart"/>
      <w:r w:rsidRPr="00867087">
        <w:rPr>
          <w:rFonts w:asciiTheme="majorBidi" w:hAnsiTheme="majorBidi" w:cstheme="majorBidi"/>
          <w:color w:val="000000" w:themeColor="text1"/>
          <w:sz w:val="28"/>
          <w:szCs w:val="28"/>
        </w:rPr>
        <w:t>Lindenblatt</w:t>
      </w:r>
      <w:proofErr w:type="spellEnd"/>
      <w:r w:rsidRPr="00867087">
        <w:rPr>
          <w:rFonts w:asciiTheme="majorBidi" w:hAnsiTheme="majorBidi" w:cstheme="majorBidi"/>
          <w:color w:val="000000" w:themeColor="text1"/>
          <w:sz w:val="28"/>
          <w:szCs w:val="28"/>
        </w:rPr>
        <w:t xml:space="preserve"> survived the war with her three young sons in the Glass House, a disused glass factory whose Jewish owner had turned it over to the Swiss consul, Carl Lutz. After the war, the remains of the family regrouped in Budapest. </w:t>
      </w:r>
      <w:proofErr w:type="spellStart"/>
      <w:r w:rsidRPr="00867087">
        <w:rPr>
          <w:rFonts w:asciiTheme="majorBidi" w:hAnsiTheme="majorBidi" w:cstheme="majorBidi"/>
          <w:color w:val="000000" w:themeColor="text1"/>
          <w:sz w:val="28"/>
          <w:szCs w:val="28"/>
        </w:rPr>
        <w:t>Andor</w:t>
      </w:r>
      <w:proofErr w:type="spellEnd"/>
      <w:r w:rsidRPr="00867087">
        <w:rPr>
          <w:rFonts w:asciiTheme="majorBidi" w:hAnsiTheme="majorBidi" w:cstheme="majorBidi"/>
          <w:color w:val="000000" w:themeColor="text1"/>
          <w:sz w:val="28"/>
          <w:szCs w:val="28"/>
        </w:rPr>
        <w:t xml:space="preserve"> went back to the </w:t>
      </w:r>
      <w:proofErr w:type="spellStart"/>
      <w:r w:rsidRPr="00867087">
        <w:rPr>
          <w:rFonts w:asciiTheme="majorBidi" w:hAnsiTheme="majorBidi" w:cstheme="majorBidi"/>
          <w:color w:val="000000" w:themeColor="text1"/>
          <w:sz w:val="28"/>
          <w:szCs w:val="28"/>
        </w:rPr>
        <w:t>Dohaney</w:t>
      </w:r>
      <w:proofErr w:type="spellEnd"/>
      <w:r w:rsidRPr="00867087">
        <w:rPr>
          <w:rFonts w:asciiTheme="majorBidi" w:hAnsiTheme="majorBidi" w:cstheme="majorBidi"/>
          <w:color w:val="000000" w:themeColor="text1"/>
          <w:sz w:val="28"/>
          <w:szCs w:val="28"/>
        </w:rPr>
        <w:t xml:space="preserve"> synagogue and recovered the sukkah panels, which were transferred to </w:t>
      </w: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after their mother moved into an old age.</w:t>
      </w:r>
    </w:p>
    <w:p w14:paraId="1583CD0A" w14:textId="77777777" w:rsidR="00EA01BD" w:rsidRPr="00867087" w:rsidRDefault="00EA01BD" w:rsidP="00EA01BD">
      <w:pPr>
        <w:pStyle w:val="NoSpacing"/>
        <w:ind w:firstLine="720"/>
        <w:jc w:val="both"/>
        <w:rPr>
          <w:rFonts w:asciiTheme="majorBidi" w:hAnsiTheme="majorBidi" w:cstheme="majorBidi"/>
          <w:color w:val="000000" w:themeColor="text1"/>
          <w:sz w:val="28"/>
          <w:szCs w:val="28"/>
        </w:rPr>
      </w:pPr>
    </w:p>
    <w:p w14:paraId="53DEF866" w14:textId="77777777" w:rsidR="00867087" w:rsidRPr="00867087" w:rsidRDefault="00867087" w:rsidP="00EA01BD">
      <w:pPr>
        <w:pStyle w:val="NoSpacing"/>
        <w:jc w:val="center"/>
        <w:rPr>
          <w:rFonts w:asciiTheme="majorBidi" w:hAnsiTheme="majorBidi" w:cstheme="majorBidi"/>
          <w:i/>
          <w:iCs/>
          <w:color w:val="000000" w:themeColor="text1"/>
          <w:sz w:val="28"/>
          <w:szCs w:val="28"/>
        </w:rPr>
      </w:pPr>
      <w:r w:rsidRPr="00867087">
        <w:rPr>
          <w:rFonts w:asciiTheme="majorBidi" w:hAnsiTheme="majorBidi" w:cstheme="majorBidi"/>
          <w:i/>
          <w:iCs/>
          <w:noProof/>
          <w:color w:val="000000" w:themeColor="text1"/>
          <w:sz w:val="28"/>
          <w:szCs w:val="28"/>
        </w:rPr>
        <w:drawing>
          <wp:inline distT="0" distB="0" distL="0" distR="0" wp14:anchorId="4200B6DA" wp14:editId="299E7565">
            <wp:extent cx="3459480" cy="353308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1853" cy="3535509"/>
                    </a:xfrm>
                    <a:prstGeom prst="rect">
                      <a:avLst/>
                    </a:prstGeom>
                    <a:noFill/>
                    <a:ln>
                      <a:noFill/>
                    </a:ln>
                  </pic:spPr>
                </pic:pic>
              </a:graphicData>
            </a:graphic>
          </wp:inline>
        </w:drawing>
      </w:r>
    </w:p>
    <w:p w14:paraId="79522712" w14:textId="7C5DC342" w:rsidR="00867087" w:rsidRPr="00EA01BD" w:rsidRDefault="00867087" w:rsidP="00867087">
      <w:pPr>
        <w:pStyle w:val="NoSpacing"/>
        <w:jc w:val="both"/>
        <w:rPr>
          <w:rFonts w:asciiTheme="majorBidi" w:hAnsiTheme="majorBidi" w:cstheme="majorBidi"/>
          <w:b/>
          <w:bCs/>
          <w:i/>
          <w:iCs/>
          <w:color w:val="000000" w:themeColor="text1"/>
          <w:sz w:val="28"/>
          <w:szCs w:val="28"/>
        </w:rPr>
      </w:pPr>
      <w:r w:rsidRPr="00EA01BD">
        <w:rPr>
          <w:rFonts w:asciiTheme="majorBidi" w:hAnsiTheme="majorBidi" w:cstheme="majorBidi"/>
          <w:b/>
          <w:bCs/>
          <w:i/>
          <w:iCs/>
          <w:color w:val="000000" w:themeColor="text1"/>
          <w:sz w:val="28"/>
          <w:szCs w:val="28"/>
        </w:rPr>
        <w:t xml:space="preserve">Lion’s head – and artist’s emblem – from </w:t>
      </w:r>
      <w:proofErr w:type="spellStart"/>
      <w:r w:rsidRPr="00EA01BD">
        <w:rPr>
          <w:rFonts w:asciiTheme="majorBidi" w:hAnsiTheme="majorBidi" w:cstheme="majorBidi"/>
          <w:b/>
          <w:bCs/>
          <w:i/>
          <w:iCs/>
          <w:color w:val="000000" w:themeColor="text1"/>
          <w:sz w:val="28"/>
          <w:szCs w:val="28"/>
        </w:rPr>
        <w:t>Arye</w:t>
      </w:r>
      <w:proofErr w:type="spellEnd"/>
      <w:r w:rsidRPr="00EA01BD">
        <w:rPr>
          <w:rFonts w:asciiTheme="majorBidi" w:hAnsiTheme="majorBidi" w:cstheme="majorBidi"/>
          <w:b/>
          <w:bCs/>
          <w:i/>
          <w:iCs/>
          <w:color w:val="000000" w:themeColor="text1"/>
          <w:sz w:val="28"/>
          <w:szCs w:val="28"/>
        </w:rPr>
        <w:t xml:space="preserve"> Steinberger’s sukkah hangings</w:t>
      </w:r>
    </w:p>
    <w:p w14:paraId="3418B7E2" w14:textId="77777777" w:rsidR="00EA01BD" w:rsidRPr="00867087" w:rsidRDefault="00EA01BD" w:rsidP="00867087">
      <w:pPr>
        <w:pStyle w:val="NoSpacing"/>
        <w:jc w:val="both"/>
        <w:rPr>
          <w:rFonts w:asciiTheme="majorBidi" w:hAnsiTheme="majorBidi" w:cstheme="majorBidi"/>
          <w:i/>
          <w:iCs/>
          <w:color w:val="000000" w:themeColor="text1"/>
          <w:sz w:val="28"/>
          <w:szCs w:val="28"/>
        </w:rPr>
      </w:pPr>
    </w:p>
    <w:p w14:paraId="5FB1D353"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After the Soviets took over Hungary, </w:t>
      </w: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and her husband, </w:t>
      </w:r>
      <w:proofErr w:type="spellStart"/>
      <w:r w:rsidRPr="00867087">
        <w:rPr>
          <w:rFonts w:asciiTheme="majorBidi" w:hAnsiTheme="majorBidi" w:cstheme="majorBidi"/>
          <w:color w:val="000000" w:themeColor="text1"/>
          <w:sz w:val="28"/>
          <w:szCs w:val="28"/>
        </w:rPr>
        <w:t>Jeno</w:t>
      </w:r>
      <w:proofErr w:type="spellEnd"/>
      <w:r w:rsidRPr="00867087">
        <w:rPr>
          <w:rFonts w:asciiTheme="majorBidi" w:hAnsiTheme="majorBidi" w:cstheme="majorBidi"/>
          <w:color w:val="000000" w:themeColor="text1"/>
          <w:sz w:val="28"/>
          <w:szCs w:val="28"/>
        </w:rPr>
        <w:t xml:space="preserve">, stayed in Budapest, struggling to feed their family and remain Orthodox. </w:t>
      </w:r>
      <w:proofErr w:type="spellStart"/>
      <w:r w:rsidRPr="00867087">
        <w:rPr>
          <w:rFonts w:asciiTheme="majorBidi" w:hAnsiTheme="majorBidi" w:cstheme="majorBidi"/>
          <w:color w:val="000000" w:themeColor="text1"/>
          <w:sz w:val="28"/>
          <w:szCs w:val="28"/>
        </w:rPr>
        <w:t>Jeno</w:t>
      </w:r>
      <w:proofErr w:type="spellEnd"/>
      <w:r w:rsidRPr="00867087">
        <w:rPr>
          <w:rFonts w:asciiTheme="majorBidi" w:hAnsiTheme="majorBidi" w:cstheme="majorBidi"/>
          <w:color w:val="000000" w:themeColor="text1"/>
          <w:sz w:val="28"/>
          <w:szCs w:val="28"/>
        </w:rPr>
        <w:t xml:space="preserve"> ran a poultry business, and </w:t>
      </w: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sold hand-painted kerchiefs. Any regular employment meant </w:t>
      </w:r>
      <w:r w:rsidRPr="00867087">
        <w:rPr>
          <w:rFonts w:asciiTheme="majorBidi" w:hAnsiTheme="majorBidi" w:cstheme="majorBidi"/>
          <w:color w:val="000000" w:themeColor="text1"/>
          <w:sz w:val="28"/>
          <w:szCs w:val="28"/>
        </w:rPr>
        <w:lastRenderedPageBreak/>
        <w:t xml:space="preserve">working on Saturday. A fourth son, Paul </w:t>
      </w: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after his grandfather, was born in 1946.</w:t>
      </w:r>
    </w:p>
    <w:p w14:paraId="440505AC" w14:textId="7AB1E6F6" w:rsid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On October 23, 1956, when Paul was ten, Hungarian nationalists rebelled against the Soviet Union and a rare window of opportunity opened, although Soviet tanks soon crushed the revolt.</w:t>
      </w:r>
    </w:p>
    <w:p w14:paraId="15F657CB" w14:textId="2692B3EE" w:rsidR="00EA01BD" w:rsidRDefault="00EA01BD" w:rsidP="00EA01BD">
      <w:pPr>
        <w:pStyle w:val="NoSpacing"/>
        <w:ind w:firstLine="720"/>
        <w:jc w:val="both"/>
        <w:rPr>
          <w:rFonts w:asciiTheme="majorBidi" w:hAnsiTheme="majorBidi" w:cstheme="majorBidi"/>
          <w:color w:val="000000" w:themeColor="text1"/>
          <w:sz w:val="28"/>
          <w:szCs w:val="28"/>
        </w:rPr>
      </w:pPr>
    </w:p>
    <w:p w14:paraId="50F119D0" w14:textId="77777777" w:rsidR="00EA01BD" w:rsidRPr="00EA01BD" w:rsidRDefault="00EA01BD" w:rsidP="00EA01BD">
      <w:pPr>
        <w:pStyle w:val="NoSpacing"/>
        <w:jc w:val="both"/>
        <w:rPr>
          <w:rFonts w:asciiTheme="majorBidi" w:hAnsiTheme="majorBidi" w:cstheme="majorBidi"/>
          <w:b/>
          <w:bCs/>
          <w:i/>
          <w:iCs/>
          <w:color w:val="000000" w:themeColor="text1"/>
          <w:sz w:val="28"/>
          <w:szCs w:val="28"/>
        </w:rPr>
      </w:pPr>
      <w:r w:rsidRPr="00867087">
        <w:rPr>
          <w:rFonts w:asciiTheme="majorBidi" w:hAnsiTheme="majorBidi" w:cstheme="majorBidi"/>
          <w:i/>
          <w:iCs/>
          <w:noProof/>
          <w:color w:val="000000" w:themeColor="text1"/>
          <w:sz w:val="28"/>
          <w:szCs w:val="28"/>
        </w:rPr>
        <w:drawing>
          <wp:inline distT="0" distB="0" distL="0" distR="0" wp14:anchorId="4C7815AE" wp14:editId="35E49B3D">
            <wp:extent cx="5943600" cy="3571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71240"/>
                    </a:xfrm>
                    <a:prstGeom prst="rect">
                      <a:avLst/>
                    </a:prstGeom>
                    <a:noFill/>
                    <a:ln>
                      <a:noFill/>
                    </a:ln>
                  </pic:spPr>
                </pic:pic>
              </a:graphicData>
            </a:graphic>
          </wp:inline>
        </w:drawing>
      </w:r>
      <w:r w:rsidRPr="00EA01BD">
        <w:rPr>
          <w:rFonts w:asciiTheme="majorBidi" w:hAnsiTheme="majorBidi" w:cstheme="majorBidi"/>
          <w:b/>
          <w:bCs/>
          <w:i/>
          <w:iCs/>
          <w:color w:val="000000" w:themeColor="text1"/>
          <w:sz w:val="28"/>
          <w:szCs w:val="28"/>
        </w:rPr>
        <w:t xml:space="preserve">At left: Meditations for sitting in the sukkah and hosting the seven guests, each representing one of God’s attributes – country scenes give way to family portraits and Jewish rituals. </w:t>
      </w:r>
      <w:proofErr w:type="spellStart"/>
      <w:r w:rsidRPr="00EA01BD">
        <w:rPr>
          <w:rFonts w:asciiTheme="majorBidi" w:hAnsiTheme="majorBidi" w:cstheme="majorBidi"/>
          <w:b/>
          <w:bCs/>
          <w:i/>
          <w:iCs/>
          <w:color w:val="000000" w:themeColor="text1"/>
          <w:sz w:val="28"/>
          <w:szCs w:val="28"/>
        </w:rPr>
        <w:t>Piroska</w:t>
      </w:r>
      <w:proofErr w:type="spellEnd"/>
      <w:r w:rsidRPr="00EA01BD">
        <w:rPr>
          <w:rFonts w:asciiTheme="majorBidi" w:hAnsiTheme="majorBidi" w:cstheme="majorBidi"/>
          <w:b/>
          <w:bCs/>
          <w:i/>
          <w:iCs/>
          <w:color w:val="000000" w:themeColor="text1"/>
          <w:sz w:val="28"/>
          <w:szCs w:val="28"/>
        </w:rPr>
        <w:t xml:space="preserve"> </w:t>
      </w:r>
      <w:proofErr w:type="spellStart"/>
      <w:r w:rsidRPr="00EA01BD">
        <w:rPr>
          <w:rFonts w:asciiTheme="majorBidi" w:hAnsiTheme="majorBidi" w:cstheme="majorBidi"/>
          <w:b/>
          <w:bCs/>
          <w:i/>
          <w:iCs/>
          <w:color w:val="000000" w:themeColor="text1"/>
          <w:sz w:val="28"/>
          <w:szCs w:val="28"/>
        </w:rPr>
        <w:t>Lindenblatt</w:t>
      </w:r>
      <w:proofErr w:type="spellEnd"/>
      <w:r w:rsidRPr="00EA01BD">
        <w:rPr>
          <w:rFonts w:asciiTheme="majorBidi" w:hAnsiTheme="majorBidi" w:cstheme="majorBidi"/>
          <w:b/>
          <w:bCs/>
          <w:i/>
          <w:iCs/>
          <w:color w:val="000000" w:themeColor="text1"/>
          <w:sz w:val="28"/>
          <w:szCs w:val="28"/>
        </w:rPr>
        <w:t xml:space="preserve"> is painted at left, holding her eldest son </w:t>
      </w:r>
      <w:proofErr w:type="spellStart"/>
      <w:r w:rsidRPr="00EA01BD">
        <w:rPr>
          <w:rFonts w:asciiTheme="majorBidi" w:hAnsiTheme="majorBidi" w:cstheme="majorBidi"/>
          <w:b/>
          <w:bCs/>
          <w:i/>
          <w:iCs/>
          <w:color w:val="000000" w:themeColor="text1"/>
          <w:sz w:val="28"/>
          <w:szCs w:val="28"/>
        </w:rPr>
        <w:t>Jehuda</w:t>
      </w:r>
      <w:proofErr w:type="spellEnd"/>
      <w:r w:rsidRPr="00EA01BD">
        <w:rPr>
          <w:rFonts w:asciiTheme="majorBidi" w:hAnsiTheme="majorBidi" w:cstheme="majorBidi"/>
          <w:b/>
          <w:bCs/>
          <w:i/>
          <w:iCs/>
          <w:color w:val="000000" w:themeColor="text1"/>
          <w:sz w:val="28"/>
          <w:szCs w:val="28"/>
        </w:rPr>
        <w:t xml:space="preserve">. Below her, the crowds on the bridge perform the </w:t>
      </w:r>
      <w:proofErr w:type="spellStart"/>
      <w:r w:rsidRPr="00EA01BD">
        <w:rPr>
          <w:rFonts w:asciiTheme="majorBidi" w:hAnsiTheme="majorBidi" w:cstheme="majorBidi"/>
          <w:b/>
          <w:bCs/>
          <w:i/>
          <w:iCs/>
          <w:color w:val="000000" w:themeColor="text1"/>
          <w:sz w:val="28"/>
          <w:szCs w:val="28"/>
        </w:rPr>
        <w:t>Tashlikh</w:t>
      </w:r>
      <w:proofErr w:type="spellEnd"/>
      <w:r w:rsidRPr="00EA01BD">
        <w:rPr>
          <w:rFonts w:asciiTheme="majorBidi" w:hAnsiTheme="majorBidi" w:cstheme="majorBidi"/>
          <w:b/>
          <w:bCs/>
          <w:i/>
          <w:iCs/>
          <w:color w:val="000000" w:themeColor="text1"/>
          <w:sz w:val="28"/>
          <w:szCs w:val="28"/>
        </w:rPr>
        <w:t xml:space="preserve"> ceremony. At right: The grace after meals is decorated with a lower panel of sukkah booths featuring removable rooves.</w:t>
      </w:r>
    </w:p>
    <w:p w14:paraId="650D793E" w14:textId="77777777" w:rsidR="00EA01BD" w:rsidRPr="00867087" w:rsidRDefault="00EA01BD" w:rsidP="00EA01BD">
      <w:pPr>
        <w:pStyle w:val="NoSpacing"/>
        <w:ind w:firstLine="720"/>
        <w:jc w:val="both"/>
        <w:rPr>
          <w:rFonts w:asciiTheme="majorBidi" w:hAnsiTheme="majorBidi" w:cstheme="majorBidi"/>
          <w:color w:val="000000" w:themeColor="text1"/>
          <w:sz w:val="28"/>
          <w:szCs w:val="28"/>
        </w:rPr>
      </w:pPr>
    </w:p>
    <w:p w14:paraId="0FB76E41"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In early November, </w:t>
      </w:r>
      <w:proofErr w:type="spellStart"/>
      <w:r w:rsidRPr="00867087">
        <w:rPr>
          <w:rFonts w:asciiTheme="majorBidi" w:hAnsiTheme="majorBidi" w:cstheme="majorBidi"/>
          <w:color w:val="000000" w:themeColor="text1"/>
          <w:sz w:val="28"/>
          <w:szCs w:val="28"/>
        </w:rPr>
        <w:t>Jehuda</w:t>
      </w:r>
      <w:proofErr w:type="spellEnd"/>
      <w:r w:rsidRPr="00867087">
        <w:rPr>
          <w:rFonts w:asciiTheme="majorBidi" w:hAnsiTheme="majorBidi" w:cstheme="majorBidi"/>
          <w:color w:val="000000" w:themeColor="text1"/>
          <w:sz w:val="28"/>
          <w:szCs w:val="28"/>
        </w:rPr>
        <w:t xml:space="preserve">, the eldest </w:t>
      </w:r>
      <w:proofErr w:type="spellStart"/>
      <w:r w:rsidRPr="00867087">
        <w:rPr>
          <w:rFonts w:asciiTheme="majorBidi" w:hAnsiTheme="majorBidi" w:cstheme="majorBidi"/>
          <w:color w:val="000000" w:themeColor="text1"/>
          <w:sz w:val="28"/>
          <w:szCs w:val="28"/>
        </w:rPr>
        <w:t>Lindenblatt</w:t>
      </w:r>
      <w:proofErr w:type="spellEnd"/>
      <w:r w:rsidRPr="00867087">
        <w:rPr>
          <w:rFonts w:asciiTheme="majorBidi" w:hAnsiTheme="majorBidi" w:cstheme="majorBidi"/>
          <w:color w:val="000000" w:themeColor="text1"/>
          <w:sz w:val="28"/>
          <w:szCs w:val="28"/>
        </w:rPr>
        <w:t xml:space="preserve"> child, stole across the border into Austria with a friend, and from Vienna they traveled to Israel. In the throes of the Suez crisis, </w:t>
      </w:r>
      <w:proofErr w:type="spellStart"/>
      <w:r w:rsidRPr="00867087">
        <w:rPr>
          <w:rFonts w:asciiTheme="majorBidi" w:hAnsiTheme="majorBidi" w:cstheme="majorBidi"/>
          <w:color w:val="000000" w:themeColor="text1"/>
          <w:sz w:val="28"/>
          <w:szCs w:val="28"/>
        </w:rPr>
        <w:t>Jehuda</w:t>
      </w:r>
      <w:proofErr w:type="spellEnd"/>
      <w:r w:rsidRPr="00867087">
        <w:rPr>
          <w:rFonts w:asciiTheme="majorBidi" w:hAnsiTheme="majorBidi" w:cstheme="majorBidi"/>
          <w:color w:val="000000" w:themeColor="text1"/>
          <w:sz w:val="28"/>
          <w:szCs w:val="28"/>
        </w:rPr>
        <w:t xml:space="preserve"> volunteered as a paratrooper. Some two weeks later, 18-year-old George headed for England. After begging </w:t>
      </w: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and </w:t>
      </w:r>
      <w:proofErr w:type="spellStart"/>
      <w:r w:rsidRPr="00867087">
        <w:rPr>
          <w:rFonts w:asciiTheme="majorBidi" w:hAnsiTheme="majorBidi" w:cstheme="majorBidi"/>
          <w:color w:val="000000" w:themeColor="text1"/>
          <w:sz w:val="28"/>
          <w:szCs w:val="28"/>
        </w:rPr>
        <w:t>Jeno</w:t>
      </w:r>
      <w:proofErr w:type="spellEnd"/>
      <w:r w:rsidRPr="00867087">
        <w:rPr>
          <w:rFonts w:asciiTheme="majorBidi" w:hAnsiTheme="majorBidi" w:cstheme="majorBidi"/>
          <w:color w:val="000000" w:themeColor="text1"/>
          <w:sz w:val="28"/>
          <w:szCs w:val="28"/>
        </w:rPr>
        <w:t xml:space="preserve"> to trust him with their third son, Robert, a family friend sailed with him to America.</w:t>
      </w:r>
    </w:p>
    <w:p w14:paraId="0B0D7421" w14:textId="33532B26" w:rsidR="00867087" w:rsidRPr="00EA01BD" w:rsidRDefault="00867087" w:rsidP="00EA01BD">
      <w:pPr>
        <w:pStyle w:val="NoSpacing"/>
        <w:jc w:val="center"/>
        <w:rPr>
          <w:rFonts w:asciiTheme="majorBidi" w:hAnsiTheme="majorBidi" w:cstheme="majorBidi"/>
          <w:b/>
          <w:bCs/>
          <w:color w:val="000000" w:themeColor="text1"/>
          <w:spacing w:val="5"/>
          <w:sz w:val="28"/>
          <w:szCs w:val="28"/>
        </w:rPr>
      </w:pPr>
      <w:r w:rsidRPr="00EA01BD">
        <w:rPr>
          <w:rFonts w:asciiTheme="majorBidi" w:hAnsiTheme="majorBidi" w:cstheme="majorBidi"/>
          <w:b/>
          <w:bCs/>
          <w:color w:val="000000" w:themeColor="text1"/>
          <w:spacing w:val="5"/>
          <w:sz w:val="28"/>
          <w:szCs w:val="28"/>
        </w:rPr>
        <w:t>Paul’s Story</w:t>
      </w:r>
    </w:p>
    <w:p w14:paraId="1E2CD887"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Left alone with his parents, young Paul was in charge of the family radio. Every day, Radio Free Europe broadcast messages to Hungary, and eventually he heard one in Yiddish from his uncle </w:t>
      </w:r>
      <w:proofErr w:type="spellStart"/>
      <w:r w:rsidRPr="00867087">
        <w:rPr>
          <w:rFonts w:asciiTheme="majorBidi" w:hAnsiTheme="majorBidi" w:cstheme="majorBidi"/>
          <w:color w:val="000000" w:themeColor="text1"/>
          <w:sz w:val="28"/>
          <w:szCs w:val="28"/>
        </w:rPr>
        <w:t>Andor</w:t>
      </w:r>
      <w:proofErr w:type="spellEnd"/>
      <w:r w:rsidRPr="00867087">
        <w:rPr>
          <w:rFonts w:asciiTheme="majorBidi" w:hAnsiTheme="majorBidi" w:cstheme="majorBidi"/>
          <w:color w:val="000000" w:themeColor="text1"/>
          <w:sz w:val="28"/>
          <w:szCs w:val="28"/>
        </w:rPr>
        <w:t xml:space="preserve">, telling them the boys were safe. </w:t>
      </w:r>
      <w:proofErr w:type="spellStart"/>
      <w:r w:rsidRPr="00867087">
        <w:rPr>
          <w:rFonts w:asciiTheme="majorBidi" w:hAnsiTheme="majorBidi" w:cstheme="majorBidi"/>
          <w:color w:val="000000" w:themeColor="text1"/>
          <w:sz w:val="28"/>
          <w:szCs w:val="28"/>
        </w:rPr>
        <w:t>Andor</w:t>
      </w:r>
      <w:proofErr w:type="spellEnd"/>
      <w:r w:rsidRPr="00867087">
        <w:rPr>
          <w:rFonts w:asciiTheme="majorBidi" w:hAnsiTheme="majorBidi" w:cstheme="majorBidi"/>
          <w:color w:val="000000" w:themeColor="text1"/>
          <w:sz w:val="28"/>
          <w:szCs w:val="28"/>
        </w:rPr>
        <w:t xml:space="preserve"> </w:t>
      </w:r>
      <w:r w:rsidRPr="00867087">
        <w:rPr>
          <w:rFonts w:asciiTheme="majorBidi" w:hAnsiTheme="majorBidi" w:cstheme="majorBidi"/>
          <w:color w:val="000000" w:themeColor="text1"/>
          <w:sz w:val="28"/>
          <w:szCs w:val="28"/>
        </w:rPr>
        <w:lastRenderedPageBreak/>
        <w:t>himself was in Vienna, determined to get his sister out of Hungary and reunite the family.</w:t>
      </w:r>
    </w:p>
    <w:p w14:paraId="397B71E9" w14:textId="23C79342" w:rsid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At the beginning of December, two men arrived at the </w:t>
      </w:r>
      <w:proofErr w:type="spellStart"/>
      <w:r w:rsidRPr="00867087">
        <w:rPr>
          <w:rFonts w:asciiTheme="majorBidi" w:hAnsiTheme="majorBidi" w:cstheme="majorBidi"/>
          <w:color w:val="000000" w:themeColor="text1"/>
          <w:sz w:val="28"/>
          <w:szCs w:val="28"/>
        </w:rPr>
        <w:t>Lindenblatts</w:t>
      </w:r>
      <w:proofErr w:type="spellEnd"/>
      <w:r w:rsidRPr="00867087">
        <w:rPr>
          <w:rFonts w:asciiTheme="majorBidi" w:hAnsiTheme="majorBidi" w:cstheme="majorBidi"/>
          <w:color w:val="000000" w:themeColor="text1"/>
          <w:sz w:val="28"/>
          <w:szCs w:val="28"/>
        </w:rPr>
        <w:t xml:space="preserve">’ door in Budapest. They’d come from </w:t>
      </w:r>
      <w:proofErr w:type="spellStart"/>
      <w:r w:rsidRPr="00867087">
        <w:rPr>
          <w:rFonts w:asciiTheme="majorBidi" w:hAnsiTheme="majorBidi" w:cstheme="majorBidi"/>
          <w:color w:val="000000" w:themeColor="text1"/>
          <w:sz w:val="28"/>
          <w:szCs w:val="28"/>
        </w:rPr>
        <w:t>Andor</w:t>
      </w:r>
      <w:proofErr w:type="spellEnd"/>
      <w:r w:rsidRPr="00867087">
        <w:rPr>
          <w:rFonts w:asciiTheme="majorBidi" w:hAnsiTheme="majorBidi" w:cstheme="majorBidi"/>
          <w:color w:val="000000" w:themeColor="text1"/>
          <w:sz w:val="28"/>
          <w:szCs w:val="28"/>
        </w:rPr>
        <w:t>, they said, and the family should be ready to go at 5 the next morning, when a truck would take them over the border to freedom. Heated debates ensued – whether to go, what to pack – but in the end, the die was cast for leaving.</w:t>
      </w:r>
    </w:p>
    <w:p w14:paraId="3A690293" w14:textId="699492B3" w:rsidR="00EA01BD" w:rsidRDefault="00EA01BD" w:rsidP="00EA01BD">
      <w:pPr>
        <w:pStyle w:val="NoSpacing"/>
        <w:ind w:firstLine="720"/>
        <w:jc w:val="both"/>
        <w:rPr>
          <w:rFonts w:asciiTheme="majorBidi" w:hAnsiTheme="majorBidi" w:cstheme="majorBidi"/>
          <w:color w:val="000000" w:themeColor="text1"/>
          <w:sz w:val="28"/>
          <w:szCs w:val="28"/>
        </w:rPr>
      </w:pPr>
    </w:p>
    <w:p w14:paraId="60060F04" w14:textId="77777777" w:rsidR="00EA01BD" w:rsidRPr="00EA01BD" w:rsidRDefault="00EA01BD" w:rsidP="00EA01BD">
      <w:pPr>
        <w:pStyle w:val="NoSpacing"/>
        <w:jc w:val="both"/>
        <w:rPr>
          <w:rFonts w:asciiTheme="majorBidi" w:hAnsiTheme="majorBidi" w:cstheme="majorBidi"/>
          <w:b/>
          <w:bCs/>
          <w:i/>
          <w:iCs/>
          <w:color w:val="000000" w:themeColor="text1"/>
          <w:sz w:val="28"/>
          <w:szCs w:val="28"/>
        </w:rPr>
      </w:pPr>
      <w:r w:rsidRPr="00867087">
        <w:rPr>
          <w:rFonts w:asciiTheme="majorBidi" w:hAnsiTheme="majorBidi" w:cstheme="majorBidi"/>
          <w:i/>
          <w:iCs/>
          <w:noProof/>
          <w:color w:val="000000" w:themeColor="text1"/>
          <w:sz w:val="28"/>
          <w:szCs w:val="28"/>
        </w:rPr>
        <w:drawing>
          <wp:inline distT="0" distB="0" distL="0" distR="0" wp14:anchorId="637AFCB2" wp14:editId="003D1641">
            <wp:extent cx="5943600" cy="48748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74895"/>
                    </a:xfrm>
                    <a:prstGeom prst="rect">
                      <a:avLst/>
                    </a:prstGeom>
                    <a:noFill/>
                    <a:ln>
                      <a:noFill/>
                    </a:ln>
                  </pic:spPr>
                </pic:pic>
              </a:graphicData>
            </a:graphic>
          </wp:inline>
        </w:drawing>
      </w:r>
      <w:r w:rsidRPr="00EA01BD">
        <w:rPr>
          <w:rFonts w:asciiTheme="majorBidi" w:hAnsiTheme="majorBidi" w:cstheme="majorBidi"/>
          <w:b/>
          <w:bCs/>
          <w:i/>
          <w:iCs/>
          <w:color w:val="000000" w:themeColor="text1"/>
          <w:sz w:val="28"/>
          <w:szCs w:val="28"/>
        </w:rPr>
        <w:t>Lulav and etrog in hand, worshippers circle the reader’s platform on Sukkot in the synagogue, as featured on the sukkah’s lower panel</w:t>
      </w:r>
    </w:p>
    <w:p w14:paraId="03CCB9F1" w14:textId="77777777" w:rsidR="00EA01BD" w:rsidRDefault="00EA01BD" w:rsidP="00EA01BD">
      <w:pPr>
        <w:pStyle w:val="NoSpacing"/>
        <w:ind w:firstLine="720"/>
        <w:jc w:val="both"/>
        <w:rPr>
          <w:rFonts w:asciiTheme="majorBidi" w:hAnsiTheme="majorBidi" w:cstheme="majorBidi"/>
          <w:color w:val="000000" w:themeColor="text1"/>
          <w:sz w:val="28"/>
          <w:szCs w:val="28"/>
        </w:rPr>
      </w:pPr>
    </w:p>
    <w:p w14:paraId="22721BAF"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knew one thing was coming with them to Vienna: her grandfather’s sukkah covering. She carefully divided the large canvases into sections, then used a cut-up raincoat to wrap them in three bundles. Two were large, to be carried by herself and </w:t>
      </w:r>
      <w:proofErr w:type="spellStart"/>
      <w:r w:rsidRPr="00867087">
        <w:rPr>
          <w:rFonts w:asciiTheme="majorBidi" w:hAnsiTheme="majorBidi" w:cstheme="majorBidi"/>
          <w:color w:val="000000" w:themeColor="text1"/>
          <w:sz w:val="28"/>
          <w:szCs w:val="28"/>
        </w:rPr>
        <w:t>Jeno</w:t>
      </w:r>
      <w:proofErr w:type="spellEnd"/>
      <w:r w:rsidRPr="00867087">
        <w:rPr>
          <w:rFonts w:asciiTheme="majorBidi" w:hAnsiTheme="majorBidi" w:cstheme="majorBidi"/>
          <w:color w:val="000000" w:themeColor="text1"/>
          <w:sz w:val="28"/>
          <w:szCs w:val="28"/>
        </w:rPr>
        <w:t>. The third, much smaller, was entrusted to Paul-</w:t>
      </w: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so he’d always treasure it.</w:t>
      </w:r>
    </w:p>
    <w:p w14:paraId="0E9CC306" w14:textId="09EF120C" w:rsid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lastRenderedPageBreak/>
        <w:t xml:space="preserve">Their first attempt to cross the border failed, but three weeks later, at Christmas, the </w:t>
      </w:r>
      <w:proofErr w:type="spellStart"/>
      <w:r w:rsidRPr="00867087">
        <w:rPr>
          <w:rFonts w:asciiTheme="majorBidi" w:hAnsiTheme="majorBidi" w:cstheme="majorBidi"/>
          <w:color w:val="000000" w:themeColor="text1"/>
          <w:sz w:val="28"/>
          <w:szCs w:val="28"/>
        </w:rPr>
        <w:t>Lindenblatts</w:t>
      </w:r>
      <w:proofErr w:type="spellEnd"/>
      <w:r w:rsidRPr="00867087">
        <w:rPr>
          <w:rFonts w:asciiTheme="majorBidi" w:hAnsiTheme="majorBidi" w:cstheme="majorBidi"/>
          <w:color w:val="000000" w:themeColor="text1"/>
          <w:sz w:val="28"/>
          <w:szCs w:val="28"/>
        </w:rPr>
        <w:t xml:space="preserve"> tried again. This time they traveled by train and by day. Upon reaching a certain station near the border, they were to move to the guard’s carriage and wait to be taken across. But it seemed as if the entire train followed them into that car, hoping to leave. The smugglers made themselves scarce.</w:t>
      </w:r>
    </w:p>
    <w:p w14:paraId="2EF2645E"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wanted to go back, but </w:t>
      </w:r>
      <w:proofErr w:type="spellStart"/>
      <w:r w:rsidRPr="00867087">
        <w:rPr>
          <w:rFonts w:asciiTheme="majorBidi" w:hAnsiTheme="majorBidi" w:cstheme="majorBidi"/>
          <w:color w:val="000000" w:themeColor="text1"/>
          <w:sz w:val="28"/>
          <w:szCs w:val="28"/>
        </w:rPr>
        <w:t>Jeno</w:t>
      </w:r>
      <w:proofErr w:type="spellEnd"/>
      <w:r w:rsidRPr="00867087">
        <w:rPr>
          <w:rFonts w:asciiTheme="majorBidi" w:hAnsiTheme="majorBidi" w:cstheme="majorBidi"/>
          <w:color w:val="000000" w:themeColor="text1"/>
          <w:sz w:val="28"/>
          <w:szCs w:val="28"/>
        </w:rPr>
        <w:t xml:space="preserve"> was determined. They made their way along the railway tracks to the signal tower, hoping the signalman would point them in the right direction. Inside the tower was another Jewish family – with money. These Jews bribed the rail worker to guide them across the border to Austria. But could he be trusted?</w:t>
      </w:r>
    </w:p>
    <w:p w14:paraId="240143EA" w14:textId="3DF07DBE" w:rsid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Lacking money to bargain with, the </w:t>
      </w:r>
      <w:proofErr w:type="spellStart"/>
      <w:r w:rsidRPr="00867087">
        <w:rPr>
          <w:rFonts w:asciiTheme="majorBidi" w:hAnsiTheme="majorBidi" w:cstheme="majorBidi"/>
          <w:color w:val="000000" w:themeColor="text1"/>
          <w:sz w:val="28"/>
          <w:szCs w:val="28"/>
        </w:rPr>
        <w:t>Lindenblatts</w:t>
      </w:r>
      <w:proofErr w:type="spellEnd"/>
      <w:r w:rsidRPr="00867087">
        <w:rPr>
          <w:rFonts w:asciiTheme="majorBidi" w:hAnsiTheme="majorBidi" w:cstheme="majorBidi"/>
          <w:color w:val="000000" w:themeColor="text1"/>
          <w:sz w:val="28"/>
          <w:szCs w:val="28"/>
        </w:rPr>
        <w:t xml:space="preserve"> agreed to act as guinea pigs. The families chose a code word which </w:t>
      </w:r>
      <w:proofErr w:type="spellStart"/>
      <w:r w:rsidRPr="00867087">
        <w:rPr>
          <w:rFonts w:asciiTheme="majorBidi" w:hAnsiTheme="majorBidi" w:cstheme="majorBidi"/>
          <w:color w:val="000000" w:themeColor="text1"/>
          <w:sz w:val="28"/>
          <w:szCs w:val="28"/>
        </w:rPr>
        <w:t>Jeno</w:t>
      </w:r>
      <w:proofErr w:type="spellEnd"/>
      <w:r w:rsidRPr="00867087">
        <w:rPr>
          <w:rFonts w:asciiTheme="majorBidi" w:hAnsiTheme="majorBidi" w:cstheme="majorBidi"/>
          <w:color w:val="000000" w:themeColor="text1"/>
          <w:sz w:val="28"/>
          <w:szCs w:val="28"/>
        </w:rPr>
        <w:t xml:space="preserve"> revealed to the signalman on arrival at what he claimed was the border. The fellow retraced his steps to escort the second family, while Paul and his parents began walking. Snow covered every possible landmark. Soon the </w:t>
      </w:r>
      <w:proofErr w:type="spellStart"/>
      <w:r w:rsidRPr="00867087">
        <w:rPr>
          <w:rFonts w:asciiTheme="majorBidi" w:hAnsiTheme="majorBidi" w:cstheme="majorBidi"/>
          <w:color w:val="000000" w:themeColor="text1"/>
          <w:sz w:val="28"/>
          <w:szCs w:val="28"/>
        </w:rPr>
        <w:t>Lindenblatts</w:t>
      </w:r>
      <w:proofErr w:type="spellEnd"/>
      <w:r w:rsidRPr="00867087">
        <w:rPr>
          <w:rFonts w:asciiTheme="majorBidi" w:hAnsiTheme="majorBidi" w:cstheme="majorBidi"/>
          <w:color w:val="000000" w:themeColor="text1"/>
          <w:sz w:val="28"/>
          <w:szCs w:val="28"/>
        </w:rPr>
        <w:t xml:space="preserve"> met other refugees, and they trudged on together.</w:t>
      </w:r>
    </w:p>
    <w:p w14:paraId="4E14AD2D" w14:textId="0A44784F" w:rsidR="00EA01BD" w:rsidRDefault="00EA01BD" w:rsidP="00EA01BD">
      <w:pPr>
        <w:pStyle w:val="NoSpacing"/>
        <w:ind w:firstLine="720"/>
        <w:jc w:val="both"/>
        <w:rPr>
          <w:rFonts w:asciiTheme="majorBidi" w:hAnsiTheme="majorBidi" w:cstheme="majorBidi"/>
          <w:color w:val="000000" w:themeColor="text1"/>
          <w:sz w:val="28"/>
          <w:szCs w:val="28"/>
        </w:rPr>
      </w:pPr>
    </w:p>
    <w:p w14:paraId="3C13272D" w14:textId="77777777" w:rsidR="00EA01BD" w:rsidRDefault="00EA01BD" w:rsidP="00EA01BD">
      <w:pPr>
        <w:pStyle w:val="NoSpacing"/>
        <w:jc w:val="center"/>
        <w:rPr>
          <w:rFonts w:asciiTheme="majorBidi" w:hAnsiTheme="majorBidi" w:cstheme="majorBidi"/>
          <w:i/>
          <w:iCs/>
          <w:color w:val="000000" w:themeColor="text1"/>
          <w:sz w:val="28"/>
          <w:szCs w:val="28"/>
        </w:rPr>
      </w:pPr>
      <w:r w:rsidRPr="00867087">
        <w:rPr>
          <w:rFonts w:asciiTheme="majorBidi" w:hAnsiTheme="majorBidi" w:cstheme="majorBidi"/>
          <w:i/>
          <w:iCs/>
          <w:noProof/>
          <w:color w:val="000000" w:themeColor="text1"/>
          <w:sz w:val="28"/>
          <w:szCs w:val="28"/>
        </w:rPr>
        <w:drawing>
          <wp:inline distT="0" distB="0" distL="0" distR="0" wp14:anchorId="3F6EF2F1" wp14:editId="1DB9CBDA">
            <wp:extent cx="4526280" cy="421329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9545" cy="4216332"/>
                    </a:xfrm>
                    <a:prstGeom prst="rect">
                      <a:avLst/>
                    </a:prstGeom>
                    <a:noFill/>
                    <a:ln>
                      <a:noFill/>
                    </a:ln>
                  </pic:spPr>
                </pic:pic>
              </a:graphicData>
            </a:graphic>
          </wp:inline>
        </w:drawing>
      </w:r>
    </w:p>
    <w:p w14:paraId="45D2B4CD" w14:textId="77777777" w:rsidR="00EA01BD" w:rsidRPr="00867087" w:rsidRDefault="00EA01BD" w:rsidP="00EA01BD">
      <w:pPr>
        <w:pStyle w:val="NoSpacing"/>
        <w:jc w:val="both"/>
        <w:rPr>
          <w:rFonts w:asciiTheme="majorBidi" w:hAnsiTheme="majorBidi" w:cstheme="majorBidi"/>
          <w:i/>
          <w:iCs/>
          <w:color w:val="000000" w:themeColor="text1"/>
          <w:sz w:val="28"/>
          <w:szCs w:val="28"/>
        </w:rPr>
      </w:pPr>
      <w:r w:rsidRPr="00867087">
        <w:rPr>
          <w:rFonts w:asciiTheme="majorBidi" w:hAnsiTheme="majorBidi" w:cstheme="majorBidi"/>
          <w:i/>
          <w:iCs/>
          <w:color w:val="000000" w:themeColor="text1"/>
          <w:sz w:val="28"/>
          <w:szCs w:val="28"/>
        </w:rPr>
        <w:t xml:space="preserve">With the four species of the Sukkot holiday in the Hungarian countryside, detail from the </w:t>
      </w:r>
      <w:proofErr w:type="spellStart"/>
      <w:r w:rsidRPr="00867087">
        <w:rPr>
          <w:rFonts w:asciiTheme="majorBidi" w:hAnsiTheme="majorBidi" w:cstheme="majorBidi"/>
          <w:i/>
          <w:iCs/>
          <w:color w:val="000000" w:themeColor="text1"/>
          <w:sz w:val="28"/>
          <w:szCs w:val="28"/>
        </w:rPr>
        <w:t>Kavanot</w:t>
      </w:r>
      <w:proofErr w:type="spellEnd"/>
      <w:r w:rsidRPr="00867087">
        <w:rPr>
          <w:rFonts w:asciiTheme="majorBidi" w:hAnsiTheme="majorBidi" w:cstheme="majorBidi"/>
          <w:i/>
          <w:iCs/>
          <w:color w:val="000000" w:themeColor="text1"/>
          <w:sz w:val="28"/>
          <w:szCs w:val="28"/>
        </w:rPr>
        <w:t xml:space="preserve"> sukkah panel</w:t>
      </w:r>
    </w:p>
    <w:p w14:paraId="7FC823D2" w14:textId="77777777" w:rsidR="00EA01BD" w:rsidRPr="00867087" w:rsidRDefault="00EA01BD" w:rsidP="00EA01BD">
      <w:pPr>
        <w:pStyle w:val="NoSpacing"/>
        <w:ind w:firstLine="720"/>
        <w:jc w:val="both"/>
        <w:rPr>
          <w:rFonts w:asciiTheme="majorBidi" w:hAnsiTheme="majorBidi" w:cstheme="majorBidi"/>
          <w:color w:val="000000" w:themeColor="text1"/>
          <w:sz w:val="28"/>
          <w:szCs w:val="28"/>
        </w:rPr>
      </w:pPr>
    </w:p>
    <w:p w14:paraId="46814DA1"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lastRenderedPageBreak/>
        <w:t xml:space="preserve">Suddenly two soldiers confronted them. “We’re taking you back,” the men barked. </w:t>
      </w:r>
      <w:proofErr w:type="spellStart"/>
      <w:r w:rsidRPr="00867087">
        <w:rPr>
          <w:rFonts w:asciiTheme="majorBidi" w:hAnsiTheme="majorBidi" w:cstheme="majorBidi"/>
          <w:color w:val="000000" w:themeColor="text1"/>
          <w:sz w:val="28"/>
          <w:szCs w:val="28"/>
        </w:rPr>
        <w:t>Jeno</w:t>
      </w:r>
      <w:proofErr w:type="spellEnd"/>
      <w:r w:rsidRPr="00867087">
        <w:rPr>
          <w:rFonts w:asciiTheme="majorBidi" w:hAnsiTheme="majorBidi" w:cstheme="majorBidi"/>
          <w:color w:val="000000" w:themeColor="text1"/>
          <w:sz w:val="28"/>
          <w:szCs w:val="28"/>
        </w:rPr>
        <w:t xml:space="preserve"> lay down in the snow. “You’ll have to carry me. I’m not moving,” he grunted. “We’ve come this far; we’re not going back!” The fugitives scrambled for something with which to bribe their captors. </w:t>
      </w: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had a spare pair of shoes. Someone else found another pair. Those four shoes were their ticket into Austria.</w:t>
      </w:r>
    </w:p>
    <w:p w14:paraId="698BE756"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Now sure of their way, the group staggered forward through the deep snow and bitter cold. </w:t>
      </w:r>
      <w:proofErr w:type="spellStart"/>
      <w:r w:rsidRPr="00867087">
        <w:rPr>
          <w:rFonts w:asciiTheme="majorBidi" w:hAnsiTheme="majorBidi" w:cstheme="majorBidi"/>
          <w:color w:val="000000" w:themeColor="text1"/>
          <w:sz w:val="28"/>
          <w:szCs w:val="28"/>
        </w:rPr>
        <w:t>Piroska’s</w:t>
      </w:r>
      <w:proofErr w:type="spellEnd"/>
      <w:r w:rsidRPr="00867087">
        <w:rPr>
          <w:rFonts w:asciiTheme="majorBidi" w:hAnsiTheme="majorBidi" w:cstheme="majorBidi"/>
          <w:color w:val="000000" w:themeColor="text1"/>
          <w:sz w:val="28"/>
          <w:szCs w:val="28"/>
        </w:rPr>
        <w:t xml:space="preserve"> shoes were lost in a snowdrift, so she continued barefoot. Then once again, there were people ahead. Someone shoved something round and hard into Paul’s hand. His nerves stretched to the breaking </w:t>
      </w:r>
      <w:proofErr w:type="gramStart"/>
      <w:r w:rsidRPr="00867087">
        <w:rPr>
          <w:rFonts w:asciiTheme="majorBidi" w:hAnsiTheme="majorBidi" w:cstheme="majorBidi"/>
          <w:color w:val="000000" w:themeColor="text1"/>
          <w:sz w:val="28"/>
          <w:szCs w:val="28"/>
        </w:rPr>
        <w:t>point,</w:t>
      </w:r>
      <w:proofErr w:type="gramEnd"/>
      <w:r w:rsidRPr="00867087">
        <w:rPr>
          <w:rFonts w:asciiTheme="majorBidi" w:hAnsiTheme="majorBidi" w:cstheme="majorBidi"/>
          <w:color w:val="000000" w:themeColor="text1"/>
          <w:sz w:val="28"/>
          <w:szCs w:val="28"/>
        </w:rPr>
        <w:t xml:space="preserve"> he was convinced it was a hand grenade. He looked down and saw it was only an apple. They’d been met by the Red Cross.</w:t>
      </w:r>
    </w:p>
    <w:p w14:paraId="2CB9E824" w14:textId="77777777" w:rsidR="00EA01BD" w:rsidRDefault="00EA01BD" w:rsidP="00867087">
      <w:pPr>
        <w:pStyle w:val="NoSpacing"/>
        <w:jc w:val="both"/>
        <w:rPr>
          <w:rFonts w:asciiTheme="majorBidi" w:hAnsiTheme="majorBidi" w:cstheme="majorBidi"/>
          <w:color w:val="000000" w:themeColor="text1"/>
          <w:spacing w:val="5"/>
          <w:sz w:val="28"/>
          <w:szCs w:val="28"/>
        </w:rPr>
      </w:pPr>
    </w:p>
    <w:p w14:paraId="3736C3E1" w14:textId="7BCE199F" w:rsidR="00867087" w:rsidRPr="00EA01BD" w:rsidRDefault="00867087" w:rsidP="00EA01BD">
      <w:pPr>
        <w:pStyle w:val="NoSpacing"/>
        <w:jc w:val="center"/>
        <w:rPr>
          <w:rFonts w:asciiTheme="majorBidi" w:hAnsiTheme="majorBidi" w:cstheme="majorBidi"/>
          <w:b/>
          <w:bCs/>
          <w:color w:val="000000" w:themeColor="text1"/>
          <w:spacing w:val="5"/>
          <w:sz w:val="28"/>
          <w:szCs w:val="28"/>
        </w:rPr>
      </w:pPr>
      <w:r w:rsidRPr="00EA01BD">
        <w:rPr>
          <w:rFonts w:asciiTheme="majorBidi" w:hAnsiTheme="majorBidi" w:cstheme="majorBidi"/>
          <w:b/>
          <w:bCs/>
          <w:color w:val="000000" w:themeColor="text1"/>
          <w:spacing w:val="5"/>
          <w:sz w:val="28"/>
          <w:szCs w:val="28"/>
        </w:rPr>
        <w:t>Restoring Past Glory</w:t>
      </w:r>
    </w:p>
    <w:p w14:paraId="4B056F52"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The </w:t>
      </w:r>
      <w:proofErr w:type="spellStart"/>
      <w:r w:rsidRPr="00867087">
        <w:rPr>
          <w:rFonts w:asciiTheme="majorBidi" w:hAnsiTheme="majorBidi" w:cstheme="majorBidi"/>
          <w:color w:val="000000" w:themeColor="text1"/>
          <w:sz w:val="28"/>
          <w:szCs w:val="28"/>
        </w:rPr>
        <w:t>Lindenblatts</w:t>
      </w:r>
      <w:proofErr w:type="spellEnd"/>
      <w:r w:rsidRPr="00867087">
        <w:rPr>
          <w:rFonts w:asciiTheme="majorBidi" w:hAnsiTheme="majorBidi" w:cstheme="majorBidi"/>
          <w:color w:val="000000" w:themeColor="text1"/>
          <w:sz w:val="28"/>
          <w:szCs w:val="28"/>
        </w:rPr>
        <w:t xml:space="preserve"> soon found themselves in a DP camp in Austria. Refugee papers came through, and they set out with </w:t>
      </w:r>
      <w:proofErr w:type="spellStart"/>
      <w:r w:rsidRPr="00867087">
        <w:rPr>
          <w:rFonts w:asciiTheme="majorBidi" w:hAnsiTheme="majorBidi" w:cstheme="majorBidi"/>
          <w:color w:val="000000" w:themeColor="text1"/>
          <w:sz w:val="28"/>
          <w:szCs w:val="28"/>
        </w:rPr>
        <w:t>Andor</w:t>
      </w:r>
      <w:proofErr w:type="spellEnd"/>
      <w:r w:rsidRPr="00867087">
        <w:rPr>
          <w:rFonts w:asciiTheme="majorBidi" w:hAnsiTheme="majorBidi" w:cstheme="majorBidi"/>
          <w:color w:val="000000" w:themeColor="text1"/>
          <w:sz w:val="28"/>
          <w:szCs w:val="28"/>
        </w:rPr>
        <w:t xml:space="preserve"> for America. Wherever they went, </w:t>
      </w:r>
      <w:proofErr w:type="spellStart"/>
      <w:r w:rsidRPr="00867087">
        <w:rPr>
          <w:rFonts w:asciiTheme="majorBidi" w:hAnsiTheme="majorBidi" w:cstheme="majorBidi"/>
          <w:color w:val="000000" w:themeColor="text1"/>
          <w:sz w:val="28"/>
          <w:szCs w:val="28"/>
        </w:rPr>
        <w:t>Arye’s</w:t>
      </w:r>
      <w:proofErr w:type="spellEnd"/>
      <w:r w:rsidRPr="00867087">
        <w:rPr>
          <w:rFonts w:asciiTheme="majorBidi" w:hAnsiTheme="majorBidi" w:cstheme="majorBidi"/>
          <w:color w:val="000000" w:themeColor="text1"/>
          <w:sz w:val="28"/>
          <w:szCs w:val="28"/>
        </w:rPr>
        <w:t xml:space="preserve"> sukkah covering never left their sight. The luggage compartment was for suitcases, not priceless family heirlooms.</w:t>
      </w:r>
    </w:p>
    <w:p w14:paraId="2A8C7BCD"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The family settled in Williamsburg, Brooklyn, slowly pulling itself back together. George came from England, </w:t>
      </w:r>
      <w:proofErr w:type="spellStart"/>
      <w:r w:rsidRPr="00867087">
        <w:rPr>
          <w:rFonts w:asciiTheme="majorBidi" w:hAnsiTheme="majorBidi" w:cstheme="majorBidi"/>
          <w:color w:val="000000" w:themeColor="text1"/>
          <w:sz w:val="28"/>
          <w:szCs w:val="28"/>
        </w:rPr>
        <w:t>Jehuda</w:t>
      </w:r>
      <w:proofErr w:type="spellEnd"/>
      <w:r w:rsidRPr="00867087">
        <w:rPr>
          <w:rFonts w:asciiTheme="majorBidi" w:hAnsiTheme="majorBidi" w:cstheme="majorBidi"/>
          <w:color w:val="000000" w:themeColor="text1"/>
          <w:sz w:val="28"/>
          <w:szCs w:val="28"/>
        </w:rPr>
        <w:t xml:space="preserve"> from Israel. Whenever an important guest came over, </w:t>
      </w:r>
      <w:proofErr w:type="spellStart"/>
      <w:r w:rsidRPr="00867087">
        <w:rPr>
          <w:rFonts w:asciiTheme="majorBidi" w:hAnsiTheme="majorBidi" w:cstheme="majorBidi"/>
          <w:color w:val="000000" w:themeColor="text1"/>
          <w:sz w:val="28"/>
          <w:szCs w:val="28"/>
        </w:rPr>
        <w:t>Piroska</w:t>
      </w:r>
      <w:proofErr w:type="spellEnd"/>
      <w:r w:rsidRPr="00867087">
        <w:rPr>
          <w:rFonts w:asciiTheme="majorBidi" w:hAnsiTheme="majorBidi" w:cstheme="majorBidi"/>
          <w:color w:val="000000" w:themeColor="text1"/>
          <w:sz w:val="28"/>
          <w:szCs w:val="28"/>
        </w:rPr>
        <w:t xml:space="preserve"> would piece together the sukkah covering.</w:t>
      </w:r>
    </w:p>
    <w:p w14:paraId="51CC18BD" w14:textId="77777777" w:rsidR="00867087" w:rsidRPr="00867087" w:rsidRDefault="00867087" w:rsidP="00EA01BD">
      <w:pPr>
        <w:pStyle w:val="NoSpacing"/>
        <w:ind w:firstLine="720"/>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Years later, when the family elders were no more and the sukkah had been moved to </w:t>
      </w:r>
      <w:proofErr w:type="spellStart"/>
      <w:r w:rsidRPr="00867087">
        <w:rPr>
          <w:rFonts w:asciiTheme="majorBidi" w:hAnsiTheme="majorBidi" w:cstheme="majorBidi"/>
          <w:color w:val="000000" w:themeColor="text1"/>
          <w:sz w:val="28"/>
          <w:szCs w:val="28"/>
        </w:rPr>
        <w:t>Jehuda’s</w:t>
      </w:r>
      <w:proofErr w:type="spellEnd"/>
      <w:r w:rsidRPr="00867087">
        <w:rPr>
          <w:rFonts w:asciiTheme="majorBidi" w:hAnsiTheme="majorBidi" w:cstheme="majorBidi"/>
          <w:color w:val="000000" w:themeColor="text1"/>
          <w:sz w:val="28"/>
          <w:szCs w:val="28"/>
        </w:rPr>
        <w:t xml:space="preserve"> house, Paul-</w:t>
      </w: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xml:space="preserve"> overheard two men talking in his pharmacy in </w:t>
      </w:r>
      <w:proofErr w:type="spellStart"/>
      <w:r w:rsidRPr="00867087">
        <w:rPr>
          <w:rFonts w:asciiTheme="majorBidi" w:hAnsiTheme="majorBidi" w:cstheme="majorBidi"/>
          <w:color w:val="000000" w:themeColor="text1"/>
          <w:sz w:val="28"/>
          <w:szCs w:val="28"/>
        </w:rPr>
        <w:t>Boro</w:t>
      </w:r>
      <w:proofErr w:type="spellEnd"/>
      <w:r w:rsidRPr="00867087">
        <w:rPr>
          <w:rFonts w:asciiTheme="majorBidi" w:hAnsiTheme="majorBidi" w:cstheme="majorBidi"/>
          <w:color w:val="000000" w:themeColor="text1"/>
          <w:sz w:val="28"/>
          <w:szCs w:val="28"/>
        </w:rPr>
        <w:t xml:space="preserve"> Park. They said a new museum would soon showcase the culture and history of the millions of Jews who’d sailed past the Statue of Liberty and settled in the U.S.</w:t>
      </w:r>
    </w:p>
    <w:p w14:paraId="1DDDF2BD" w14:textId="77777777" w:rsidR="00867087" w:rsidRPr="00867087" w:rsidRDefault="00867087" w:rsidP="00867087">
      <w:pPr>
        <w:pStyle w:val="NoSpacing"/>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Paul and his brothers began to wonder: they weren’t getting any younger, and would the next generation know what to do with those pieces of canvas, still folded away?</w:t>
      </w:r>
    </w:p>
    <w:p w14:paraId="66B5FB99" w14:textId="77777777" w:rsidR="00867087" w:rsidRPr="00867087" w:rsidRDefault="00867087" w:rsidP="00867087">
      <w:pPr>
        <w:pStyle w:val="NoSpacing"/>
        <w:jc w:val="both"/>
        <w:rPr>
          <w:rFonts w:asciiTheme="majorBidi" w:hAnsiTheme="majorBidi" w:cstheme="majorBidi"/>
          <w:color w:val="000000" w:themeColor="text1"/>
          <w:sz w:val="28"/>
          <w:szCs w:val="28"/>
        </w:rPr>
      </w:pPr>
      <w:r w:rsidRPr="00867087">
        <w:rPr>
          <w:rFonts w:asciiTheme="majorBidi" w:hAnsiTheme="majorBidi" w:cstheme="majorBidi"/>
          <w:color w:val="000000" w:themeColor="text1"/>
          <w:sz w:val="28"/>
          <w:szCs w:val="28"/>
        </w:rPr>
        <w:t xml:space="preserve">After as much family deliberation as it took to leave Budapest, </w:t>
      </w: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xml:space="preserve"> Steinberger’s magnificent work of art was loaned to the Museum of Jewish Heritage - A Living Memorial to the Holocaust. Though made to decorate the temporary walls of a sukkah, </w:t>
      </w:r>
      <w:proofErr w:type="spellStart"/>
      <w:r w:rsidRPr="00867087">
        <w:rPr>
          <w:rFonts w:asciiTheme="majorBidi" w:hAnsiTheme="majorBidi" w:cstheme="majorBidi"/>
          <w:color w:val="000000" w:themeColor="text1"/>
          <w:sz w:val="28"/>
          <w:szCs w:val="28"/>
        </w:rPr>
        <w:t>Arye</w:t>
      </w:r>
      <w:proofErr w:type="spellEnd"/>
      <w:r w:rsidRPr="00867087">
        <w:rPr>
          <w:rFonts w:asciiTheme="majorBidi" w:hAnsiTheme="majorBidi" w:cstheme="majorBidi"/>
          <w:color w:val="000000" w:themeColor="text1"/>
          <w:sz w:val="28"/>
          <w:szCs w:val="28"/>
        </w:rPr>
        <w:t xml:space="preserve"> Steinberger’s masterwork, now cleaned and restored, has become a permanent part of Jewish history.</w:t>
      </w:r>
    </w:p>
    <w:p w14:paraId="6E820C99" w14:textId="77777777" w:rsidR="00867087" w:rsidRPr="00867087" w:rsidRDefault="00867087" w:rsidP="00867087">
      <w:pPr>
        <w:pStyle w:val="NoSpacing"/>
        <w:jc w:val="both"/>
        <w:rPr>
          <w:rFonts w:asciiTheme="majorBidi" w:hAnsiTheme="majorBidi" w:cstheme="majorBidi"/>
          <w:color w:val="000000" w:themeColor="text1"/>
          <w:sz w:val="28"/>
          <w:szCs w:val="28"/>
        </w:rPr>
      </w:pPr>
      <w:r w:rsidRPr="00867087">
        <w:rPr>
          <w:rFonts w:asciiTheme="majorBidi" w:hAnsiTheme="majorBidi" w:cstheme="majorBidi"/>
          <w:i/>
          <w:iCs/>
          <w:color w:val="000000" w:themeColor="text1"/>
          <w:sz w:val="28"/>
          <w:szCs w:val="28"/>
        </w:rPr>
        <w:t xml:space="preserve">With thanks to Paul </w:t>
      </w:r>
      <w:proofErr w:type="spellStart"/>
      <w:r w:rsidRPr="00867087">
        <w:rPr>
          <w:rFonts w:asciiTheme="majorBidi" w:hAnsiTheme="majorBidi" w:cstheme="majorBidi"/>
          <w:i/>
          <w:iCs/>
          <w:color w:val="000000" w:themeColor="text1"/>
          <w:sz w:val="28"/>
          <w:szCs w:val="28"/>
        </w:rPr>
        <w:t>Lindenblatt</w:t>
      </w:r>
      <w:proofErr w:type="spellEnd"/>
      <w:r w:rsidRPr="00867087">
        <w:rPr>
          <w:rFonts w:asciiTheme="majorBidi" w:hAnsiTheme="majorBidi" w:cstheme="majorBidi"/>
          <w:i/>
          <w:iCs/>
          <w:color w:val="000000" w:themeColor="text1"/>
          <w:sz w:val="28"/>
          <w:szCs w:val="28"/>
        </w:rPr>
        <w:t xml:space="preserve"> for his firsthand recollections. Republished by kind permission of </w:t>
      </w:r>
      <w:proofErr w:type="spellStart"/>
      <w:r w:rsidRPr="00867087">
        <w:rPr>
          <w:rFonts w:asciiTheme="majorBidi" w:hAnsiTheme="majorBidi" w:cstheme="majorBidi"/>
          <w:i/>
          <w:iCs/>
          <w:color w:val="000000" w:themeColor="text1"/>
          <w:sz w:val="28"/>
          <w:szCs w:val="28"/>
        </w:rPr>
        <w:t>Segula</w:t>
      </w:r>
      <w:proofErr w:type="spellEnd"/>
      <w:r w:rsidRPr="00867087">
        <w:rPr>
          <w:rFonts w:asciiTheme="majorBidi" w:hAnsiTheme="majorBidi" w:cstheme="majorBidi"/>
          <w:i/>
          <w:iCs/>
          <w:color w:val="000000" w:themeColor="text1"/>
          <w:sz w:val="28"/>
          <w:szCs w:val="28"/>
        </w:rPr>
        <w:t xml:space="preserve"> Jewish History Magazine, www.segulamag.com</w:t>
      </w:r>
    </w:p>
    <w:p w14:paraId="1B0D4503" w14:textId="77777777" w:rsidR="00EA01BD" w:rsidRPr="00867087" w:rsidRDefault="00EA01BD" w:rsidP="00867087">
      <w:pPr>
        <w:pStyle w:val="NoSpacing"/>
        <w:jc w:val="both"/>
        <w:rPr>
          <w:rFonts w:asciiTheme="majorBidi" w:hAnsiTheme="majorBidi" w:cstheme="majorBidi"/>
          <w:b/>
          <w:bCs/>
          <w:color w:val="000000" w:themeColor="text1"/>
          <w:sz w:val="28"/>
          <w:szCs w:val="28"/>
        </w:rPr>
      </w:pPr>
    </w:p>
    <w:p w14:paraId="1572F9F2" w14:textId="77777777" w:rsidR="00867087" w:rsidRPr="00EA01BD" w:rsidRDefault="00867087" w:rsidP="00867087">
      <w:pPr>
        <w:pStyle w:val="NoSpacing"/>
        <w:jc w:val="both"/>
        <w:rPr>
          <w:rFonts w:asciiTheme="majorBidi" w:hAnsiTheme="majorBidi" w:cstheme="majorBidi"/>
          <w:i/>
          <w:iCs/>
          <w:color w:val="000000" w:themeColor="text1"/>
          <w:sz w:val="28"/>
          <w:szCs w:val="28"/>
        </w:rPr>
      </w:pPr>
      <w:r w:rsidRPr="00EA01BD">
        <w:rPr>
          <w:rFonts w:asciiTheme="majorBidi" w:hAnsiTheme="majorBidi" w:cstheme="majorBidi"/>
          <w:i/>
          <w:iCs/>
          <w:color w:val="000000" w:themeColor="text1"/>
          <w:sz w:val="28"/>
          <w:szCs w:val="28"/>
        </w:rPr>
        <w:t>Reprinted from last year’s Sukkot website of aish.com</w:t>
      </w:r>
    </w:p>
    <w:p w14:paraId="3B626CA9" w14:textId="77777777" w:rsidR="00867087" w:rsidRPr="00867087" w:rsidRDefault="00867087" w:rsidP="00867087">
      <w:pPr>
        <w:pStyle w:val="NoSpacing"/>
        <w:jc w:val="both"/>
        <w:rPr>
          <w:rFonts w:asciiTheme="majorBidi" w:hAnsiTheme="majorBidi" w:cstheme="majorBidi"/>
          <w:i/>
          <w:iCs/>
          <w:color w:val="000000" w:themeColor="text1"/>
          <w:sz w:val="28"/>
          <w:szCs w:val="28"/>
        </w:rPr>
      </w:pPr>
    </w:p>
    <w:p w14:paraId="6CE211A8" w14:textId="77777777" w:rsidR="002C2A67" w:rsidRPr="00867087" w:rsidRDefault="002C2A67" w:rsidP="00867087">
      <w:pPr>
        <w:pStyle w:val="NoSpacing"/>
        <w:jc w:val="both"/>
        <w:rPr>
          <w:rFonts w:asciiTheme="majorBidi" w:hAnsiTheme="majorBidi" w:cstheme="majorBidi"/>
          <w:i/>
          <w:iCs/>
          <w:color w:val="000000" w:themeColor="text1"/>
          <w:sz w:val="28"/>
          <w:szCs w:val="28"/>
        </w:rPr>
      </w:pPr>
    </w:p>
    <w:p w14:paraId="37CC3BD0" w14:textId="77777777" w:rsidR="002C2A67" w:rsidRPr="00867087" w:rsidRDefault="002C2A67" w:rsidP="00867087">
      <w:pPr>
        <w:pStyle w:val="NoSpacing"/>
        <w:jc w:val="both"/>
        <w:rPr>
          <w:rFonts w:asciiTheme="majorBidi" w:hAnsiTheme="majorBidi" w:cstheme="majorBidi"/>
          <w:i/>
          <w:iCs/>
          <w:color w:val="000000" w:themeColor="text1"/>
          <w:sz w:val="28"/>
          <w:szCs w:val="28"/>
        </w:rPr>
      </w:pPr>
    </w:p>
    <w:p w14:paraId="311F760D" w14:textId="77777777" w:rsidR="002C2A67" w:rsidRPr="00867087" w:rsidRDefault="002C2A67" w:rsidP="00867087">
      <w:pPr>
        <w:pStyle w:val="NoSpacing"/>
        <w:jc w:val="both"/>
        <w:rPr>
          <w:rFonts w:asciiTheme="majorBidi" w:hAnsiTheme="majorBidi" w:cstheme="majorBidi"/>
          <w:color w:val="000000" w:themeColor="text1"/>
          <w:sz w:val="28"/>
          <w:szCs w:val="28"/>
        </w:rPr>
      </w:pPr>
    </w:p>
    <w:p w14:paraId="1F00A23F" w14:textId="77777777" w:rsidR="002C2A67" w:rsidRPr="00867087" w:rsidRDefault="002C2A67" w:rsidP="00867087">
      <w:pPr>
        <w:pStyle w:val="NoSpacing"/>
        <w:jc w:val="both"/>
        <w:rPr>
          <w:rFonts w:asciiTheme="majorBidi" w:hAnsiTheme="majorBidi" w:cstheme="majorBidi"/>
          <w:color w:val="000000" w:themeColor="text1"/>
          <w:sz w:val="28"/>
          <w:szCs w:val="28"/>
        </w:rPr>
      </w:pPr>
    </w:p>
    <w:sectPr w:rsidR="002C2A67" w:rsidRPr="00867087" w:rsidSect="006A11AC">
      <w:headerReference w:type="default" r:id="rId20"/>
      <w:footerReference w:type="defaul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C64EA" w14:textId="77777777" w:rsidR="00E50AD4" w:rsidRDefault="00E50AD4" w:rsidP="006112CB">
      <w:pPr>
        <w:spacing w:after="0" w:line="240" w:lineRule="auto"/>
      </w:pPr>
      <w:r>
        <w:separator/>
      </w:r>
    </w:p>
  </w:endnote>
  <w:endnote w:type="continuationSeparator" w:id="0">
    <w:p w14:paraId="72F1E8F9" w14:textId="77777777" w:rsidR="00E50AD4" w:rsidRDefault="00E50AD4"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168258"/>
      <w:docPartObj>
        <w:docPartGallery w:val="Page Numbers (Bottom of Page)"/>
        <w:docPartUnique/>
      </w:docPartObj>
    </w:sdtPr>
    <w:sdtEndPr>
      <w:rPr>
        <w:color w:val="7F7F7F" w:themeColor="background1" w:themeShade="7F"/>
        <w:spacing w:val="60"/>
      </w:rPr>
    </w:sdtEndPr>
    <w:sdtContent>
      <w:p w14:paraId="5175753A" w14:textId="22CEB6FE" w:rsidR="006A11AC" w:rsidRDefault="006A11A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B18AA21" w14:textId="77777777" w:rsidR="006A11AC" w:rsidRDefault="006A1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2D4D0" w14:textId="77777777" w:rsidR="00E50AD4" w:rsidRDefault="00E50AD4" w:rsidP="006112CB">
      <w:pPr>
        <w:spacing w:after="0" w:line="240" w:lineRule="auto"/>
      </w:pPr>
      <w:r>
        <w:separator/>
      </w:r>
    </w:p>
  </w:footnote>
  <w:footnote w:type="continuationSeparator" w:id="0">
    <w:p w14:paraId="3CF16C0E" w14:textId="77777777" w:rsidR="00E50AD4" w:rsidRDefault="00E50AD4"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4B66" w14:textId="1FDAE714" w:rsidR="006A11AC" w:rsidRDefault="006A11AC">
    <w:pPr>
      <w:pStyle w:val="Header"/>
    </w:pPr>
    <w:r>
      <w:t xml:space="preserve">Shabbos Stories for </w:t>
    </w:r>
    <w:proofErr w:type="spellStart"/>
    <w:r>
      <w:t>Sukkos</w:t>
    </w:r>
    <w:proofErr w:type="spellEnd"/>
    <w:r>
      <w:t>-Simchas Torah 5782</w:t>
    </w:r>
  </w:p>
  <w:p w14:paraId="56946493" w14:textId="77777777" w:rsidR="006A11AC" w:rsidRDefault="006A1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F3038"/>
    <w:multiLevelType w:val="multilevel"/>
    <w:tmpl w:val="0BC8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95E5E"/>
    <w:multiLevelType w:val="multilevel"/>
    <w:tmpl w:val="2E1C3A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1812AD"/>
    <w:multiLevelType w:val="multilevel"/>
    <w:tmpl w:val="40B836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C0FC1"/>
    <w:multiLevelType w:val="multilevel"/>
    <w:tmpl w:val="3FFE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25BE0"/>
    <w:multiLevelType w:val="multilevel"/>
    <w:tmpl w:val="C770A4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FA7945"/>
    <w:multiLevelType w:val="multilevel"/>
    <w:tmpl w:val="579A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D02649"/>
    <w:multiLevelType w:val="multilevel"/>
    <w:tmpl w:val="F51E3B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80906"/>
    <w:multiLevelType w:val="multilevel"/>
    <w:tmpl w:val="996C46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066721"/>
    <w:multiLevelType w:val="multilevel"/>
    <w:tmpl w:val="3A3C8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BE3D13"/>
    <w:multiLevelType w:val="multilevel"/>
    <w:tmpl w:val="9D0EC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0A68C9"/>
    <w:multiLevelType w:val="multilevel"/>
    <w:tmpl w:val="529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32FB6"/>
    <w:multiLevelType w:val="multilevel"/>
    <w:tmpl w:val="482659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FB0931"/>
    <w:multiLevelType w:val="hybridMultilevel"/>
    <w:tmpl w:val="8FB46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800D63"/>
    <w:multiLevelType w:val="multilevel"/>
    <w:tmpl w:val="615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437F7A"/>
    <w:multiLevelType w:val="multilevel"/>
    <w:tmpl w:val="61F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14163">
    <w:abstractNumId w:val="13"/>
  </w:num>
  <w:num w:numId="2" w16cid:durableId="323625297">
    <w:abstractNumId w:val="9"/>
  </w:num>
  <w:num w:numId="3" w16cid:durableId="667365200">
    <w:abstractNumId w:val="8"/>
  </w:num>
  <w:num w:numId="4" w16cid:durableId="1213423291">
    <w:abstractNumId w:val="0"/>
  </w:num>
  <w:num w:numId="5" w16cid:durableId="588999448">
    <w:abstractNumId w:val="14"/>
  </w:num>
  <w:num w:numId="6" w16cid:durableId="1683627189">
    <w:abstractNumId w:val="12"/>
  </w:num>
  <w:num w:numId="7" w16cid:durableId="843740691">
    <w:abstractNumId w:val="19"/>
  </w:num>
  <w:num w:numId="8" w16cid:durableId="674308541">
    <w:abstractNumId w:val="4"/>
  </w:num>
  <w:num w:numId="9" w16cid:durableId="1017736798">
    <w:abstractNumId w:val="21"/>
  </w:num>
  <w:num w:numId="10" w16cid:durableId="1861360449">
    <w:abstractNumId w:val="20"/>
  </w:num>
  <w:num w:numId="11" w16cid:durableId="606427958">
    <w:abstractNumId w:val="1"/>
  </w:num>
  <w:num w:numId="12" w16cid:durableId="2067606122">
    <w:abstractNumId w:val="7"/>
  </w:num>
  <w:num w:numId="13" w16cid:durableId="247618613">
    <w:abstractNumId w:val="3"/>
  </w:num>
  <w:num w:numId="14" w16cid:durableId="1721320156">
    <w:abstractNumId w:val="17"/>
  </w:num>
  <w:num w:numId="15" w16cid:durableId="420881939">
    <w:abstractNumId w:val="11"/>
  </w:num>
  <w:num w:numId="16" w16cid:durableId="584608388">
    <w:abstractNumId w:val="10"/>
  </w:num>
  <w:num w:numId="17" w16cid:durableId="1004821859">
    <w:abstractNumId w:val="15"/>
  </w:num>
  <w:num w:numId="18" w16cid:durableId="26418237">
    <w:abstractNumId w:val="2"/>
  </w:num>
  <w:num w:numId="19" w16cid:durableId="1966891202">
    <w:abstractNumId w:val="5"/>
  </w:num>
  <w:num w:numId="20" w16cid:durableId="1448238035">
    <w:abstractNumId w:val="6"/>
  </w:num>
  <w:num w:numId="21" w16cid:durableId="778137273">
    <w:abstractNumId w:val="16"/>
  </w:num>
  <w:num w:numId="22" w16cid:durableId="11115850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4100"/>
    <w:rsid w:val="000061CB"/>
    <w:rsid w:val="000062FC"/>
    <w:rsid w:val="0000644D"/>
    <w:rsid w:val="00007D5A"/>
    <w:rsid w:val="00011066"/>
    <w:rsid w:val="0001124A"/>
    <w:rsid w:val="00012E73"/>
    <w:rsid w:val="000130A9"/>
    <w:rsid w:val="00013F4F"/>
    <w:rsid w:val="00015141"/>
    <w:rsid w:val="00017F4E"/>
    <w:rsid w:val="00020ADE"/>
    <w:rsid w:val="00020BBB"/>
    <w:rsid w:val="000234F6"/>
    <w:rsid w:val="000235E0"/>
    <w:rsid w:val="00027D88"/>
    <w:rsid w:val="00027DB6"/>
    <w:rsid w:val="00030329"/>
    <w:rsid w:val="00030A41"/>
    <w:rsid w:val="000326E8"/>
    <w:rsid w:val="000345A0"/>
    <w:rsid w:val="000350D2"/>
    <w:rsid w:val="00036304"/>
    <w:rsid w:val="00036A99"/>
    <w:rsid w:val="0003758E"/>
    <w:rsid w:val="0004014E"/>
    <w:rsid w:val="00041021"/>
    <w:rsid w:val="00041D72"/>
    <w:rsid w:val="00041E45"/>
    <w:rsid w:val="000437E4"/>
    <w:rsid w:val="000443DB"/>
    <w:rsid w:val="0004487D"/>
    <w:rsid w:val="0004496D"/>
    <w:rsid w:val="00045BE8"/>
    <w:rsid w:val="00045CB2"/>
    <w:rsid w:val="000460BA"/>
    <w:rsid w:val="000471D6"/>
    <w:rsid w:val="00054F7F"/>
    <w:rsid w:val="00055590"/>
    <w:rsid w:val="00055B8D"/>
    <w:rsid w:val="00055DCA"/>
    <w:rsid w:val="00056194"/>
    <w:rsid w:val="0005636A"/>
    <w:rsid w:val="00056E94"/>
    <w:rsid w:val="00057644"/>
    <w:rsid w:val="000578AE"/>
    <w:rsid w:val="00057DD4"/>
    <w:rsid w:val="00060037"/>
    <w:rsid w:val="00060B9F"/>
    <w:rsid w:val="000611F5"/>
    <w:rsid w:val="0006182C"/>
    <w:rsid w:val="00064FF1"/>
    <w:rsid w:val="00065B9B"/>
    <w:rsid w:val="00066C18"/>
    <w:rsid w:val="00066EE3"/>
    <w:rsid w:val="00067CAE"/>
    <w:rsid w:val="00067DEE"/>
    <w:rsid w:val="000700EF"/>
    <w:rsid w:val="00071BA3"/>
    <w:rsid w:val="00073213"/>
    <w:rsid w:val="00074230"/>
    <w:rsid w:val="00074445"/>
    <w:rsid w:val="00075EB6"/>
    <w:rsid w:val="00076579"/>
    <w:rsid w:val="00077617"/>
    <w:rsid w:val="000805D4"/>
    <w:rsid w:val="000815E2"/>
    <w:rsid w:val="00081CD8"/>
    <w:rsid w:val="0008223F"/>
    <w:rsid w:val="00082261"/>
    <w:rsid w:val="0008317D"/>
    <w:rsid w:val="00085AEC"/>
    <w:rsid w:val="00086CE1"/>
    <w:rsid w:val="00087767"/>
    <w:rsid w:val="00087B72"/>
    <w:rsid w:val="00087E2F"/>
    <w:rsid w:val="000908B3"/>
    <w:rsid w:val="00091CB8"/>
    <w:rsid w:val="0009397D"/>
    <w:rsid w:val="0009517B"/>
    <w:rsid w:val="00097667"/>
    <w:rsid w:val="00097B69"/>
    <w:rsid w:val="00097FE0"/>
    <w:rsid w:val="000A03BB"/>
    <w:rsid w:val="000A2568"/>
    <w:rsid w:val="000A2C20"/>
    <w:rsid w:val="000A3172"/>
    <w:rsid w:val="000A40FD"/>
    <w:rsid w:val="000A4C9E"/>
    <w:rsid w:val="000A5572"/>
    <w:rsid w:val="000A575E"/>
    <w:rsid w:val="000A5AC9"/>
    <w:rsid w:val="000A640C"/>
    <w:rsid w:val="000A6810"/>
    <w:rsid w:val="000A6C8D"/>
    <w:rsid w:val="000B0414"/>
    <w:rsid w:val="000B0EDD"/>
    <w:rsid w:val="000B3198"/>
    <w:rsid w:val="000B43E1"/>
    <w:rsid w:val="000B45D3"/>
    <w:rsid w:val="000B503D"/>
    <w:rsid w:val="000B5F5A"/>
    <w:rsid w:val="000B6838"/>
    <w:rsid w:val="000B743D"/>
    <w:rsid w:val="000B76CB"/>
    <w:rsid w:val="000B7937"/>
    <w:rsid w:val="000C12B9"/>
    <w:rsid w:val="000C16D0"/>
    <w:rsid w:val="000C1ABF"/>
    <w:rsid w:val="000C2F7A"/>
    <w:rsid w:val="000C4461"/>
    <w:rsid w:val="000C4954"/>
    <w:rsid w:val="000C4B44"/>
    <w:rsid w:val="000C509E"/>
    <w:rsid w:val="000C5F1B"/>
    <w:rsid w:val="000C61DA"/>
    <w:rsid w:val="000C6D89"/>
    <w:rsid w:val="000C7259"/>
    <w:rsid w:val="000D0E37"/>
    <w:rsid w:val="000D11C2"/>
    <w:rsid w:val="000D1280"/>
    <w:rsid w:val="000D309E"/>
    <w:rsid w:val="000D5C2B"/>
    <w:rsid w:val="000D5F78"/>
    <w:rsid w:val="000E0E89"/>
    <w:rsid w:val="000E0FC9"/>
    <w:rsid w:val="000E232A"/>
    <w:rsid w:val="000E3514"/>
    <w:rsid w:val="000E4368"/>
    <w:rsid w:val="000E452D"/>
    <w:rsid w:val="000E454D"/>
    <w:rsid w:val="000E49F6"/>
    <w:rsid w:val="000E5486"/>
    <w:rsid w:val="000E56B7"/>
    <w:rsid w:val="000E5F5A"/>
    <w:rsid w:val="000E6775"/>
    <w:rsid w:val="000E6D80"/>
    <w:rsid w:val="000E7863"/>
    <w:rsid w:val="000E7928"/>
    <w:rsid w:val="000F07F2"/>
    <w:rsid w:val="000F0ADC"/>
    <w:rsid w:val="000F0B65"/>
    <w:rsid w:val="000F1582"/>
    <w:rsid w:val="000F17EB"/>
    <w:rsid w:val="000F27C4"/>
    <w:rsid w:val="000F445B"/>
    <w:rsid w:val="000F65DA"/>
    <w:rsid w:val="000F7869"/>
    <w:rsid w:val="00100126"/>
    <w:rsid w:val="00100846"/>
    <w:rsid w:val="00101470"/>
    <w:rsid w:val="00101813"/>
    <w:rsid w:val="00101BD6"/>
    <w:rsid w:val="00101C77"/>
    <w:rsid w:val="00101FD4"/>
    <w:rsid w:val="00102B47"/>
    <w:rsid w:val="00103BE5"/>
    <w:rsid w:val="00103E8A"/>
    <w:rsid w:val="0010417B"/>
    <w:rsid w:val="00104C5A"/>
    <w:rsid w:val="001066AB"/>
    <w:rsid w:val="00106C57"/>
    <w:rsid w:val="00106D76"/>
    <w:rsid w:val="00107368"/>
    <w:rsid w:val="001079FC"/>
    <w:rsid w:val="00107F15"/>
    <w:rsid w:val="001114F8"/>
    <w:rsid w:val="001115CB"/>
    <w:rsid w:val="00111B3D"/>
    <w:rsid w:val="00111F11"/>
    <w:rsid w:val="00112324"/>
    <w:rsid w:val="0011283D"/>
    <w:rsid w:val="00113031"/>
    <w:rsid w:val="00113A45"/>
    <w:rsid w:val="00113FEF"/>
    <w:rsid w:val="00114296"/>
    <w:rsid w:val="001149BC"/>
    <w:rsid w:val="00114AE0"/>
    <w:rsid w:val="00115915"/>
    <w:rsid w:val="00115972"/>
    <w:rsid w:val="00116D7E"/>
    <w:rsid w:val="00122D2B"/>
    <w:rsid w:val="00123148"/>
    <w:rsid w:val="00123E45"/>
    <w:rsid w:val="00125023"/>
    <w:rsid w:val="001250A0"/>
    <w:rsid w:val="00130319"/>
    <w:rsid w:val="00130EFC"/>
    <w:rsid w:val="00131555"/>
    <w:rsid w:val="00131A03"/>
    <w:rsid w:val="001321C3"/>
    <w:rsid w:val="001350C4"/>
    <w:rsid w:val="00135366"/>
    <w:rsid w:val="0013540F"/>
    <w:rsid w:val="00135558"/>
    <w:rsid w:val="00135BFF"/>
    <w:rsid w:val="00136637"/>
    <w:rsid w:val="00140E3B"/>
    <w:rsid w:val="00141017"/>
    <w:rsid w:val="00141A3E"/>
    <w:rsid w:val="00144843"/>
    <w:rsid w:val="00146ABD"/>
    <w:rsid w:val="001475BC"/>
    <w:rsid w:val="00151B1A"/>
    <w:rsid w:val="00151BA4"/>
    <w:rsid w:val="001522BC"/>
    <w:rsid w:val="0015260F"/>
    <w:rsid w:val="001538E7"/>
    <w:rsid w:val="00155238"/>
    <w:rsid w:val="001559AB"/>
    <w:rsid w:val="00157230"/>
    <w:rsid w:val="00162537"/>
    <w:rsid w:val="001636B9"/>
    <w:rsid w:val="00164362"/>
    <w:rsid w:val="00164593"/>
    <w:rsid w:val="001654B0"/>
    <w:rsid w:val="0016653E"/>
    <w:rsid w:val="00167945"/>
    <w:rsid w:val="001702A9"/>
    <w:rsid w:val="00171FCA"/>
    <w:rsid w:val="001721E2"/>
    <w:rsid w:val="0017253E"/>
    <w:rsid w:val="00173C21"/>
    <w:rsid w:val="00174CF1"/>
    <w:rsid w:val="00176374"/>
    <w:rsid w:val="00176C05"/>
    <w:rsid w:val="00180F16"/>
    <w:rsid w:val="001816A2"/>
    <w:rsid w:val="001830B8"/>
    <w:rsid w:val="00183486"/>
    <w:rsid w:val="00183FA7"/>
    <w:rsid w:val="00185134"/>
    <w:rsid w:val="00185613"/>
    <w:rsid w:val="00186749"/>
    <w:rsid w:val="00186CE6"/>
    <w:rsid w:val="001876C5"/>
    <w:rsid w:val="00187BA9"/>
    <w:rsid w:val="00190591"/>
    <w:rsid w:val="00190F90"/>
    <w:rsid w:val="001917A7"/>
    <w:rsid w:val="0019220C"/>
    <w:rsid w:val="00195486"/>
    <w:rsid w:val="00195758"/>
    <w:rsid w:val="00195866"/>
    <w:rsid w:val="00196790"/>
    <w:rsid w:val="00196F87"/>
    <w:rsid w:val="00197412"/>
    <w:rsid w:val="00197536"/>
    <w:rsid w:val="00197939"/>
    <w:rsid w:val="00197EF2"/>
    <w:rsid w:val="001A1336"/>
    <w:rsid w:val="001A1517"/>
    <w:rsid w:val="001A396E"/>
    <w:rsid w:val="001A3BBB"/>
    <w:rsid w:val="001A485D"/>
    <w:rsid w:val="001A506A"/>
    <w:rsid w:val="001A5285"/>
    <w:rsid w:val="001A5AC8"/>
    <w:rsid w:val="001A669A"/>
    <w:rsid w:val="001A6D1A"/>
    <w:rsid w:val="001B247D"/>
    <w:rsid w:val="001B2BB5"/>
    <w:rsid w:val="001B3742"/>
    <w:rsid w:val="001B4130"/>
    <w:rsid w:val="001B50F0"/>
    <w:rsid w:val="001B654C"/>
    <w:rsid w:val="001B741E"/>
    <w:rsid w:val="001C3854"/>
    <w:rsid w:val="001C3DFF"/>
    <w:rsid w:val="001C51E5"/>
    <w:rsid w:val="001C6AB9"/>
    <w:rsid w:val="001C6FFE"/>
    <w:rsid w:val="001C71F3"/>
    <w:rsid w:val="001C77E2"/>
    <w:rsid w:val="001D0111"/>
    <w:rsid w:val="001D0E6D"/>
    <w:rsid w:val="001D0EA4"/>
    <w:rsid w:val="001D1746"/>
    <w:rsid w:val="001D19F0"/>
    <w:rsid w:val="001D2591"/>
    <w:rsid w:val="001D2836"/>
    <w:rsid w:val="001D3176"/>
    <w:rsid w:val="001D32EA"/>
    <w:rsid w:val="001D5EE2"/>
    <w:rsid w:val="001E19FF"/>
    <w:rsid w:val="001E1E82"/>
    <w:rsid w:val="001E298E"/>
    <w:rsid w:val="001E2D72"/>
    <w:rsid w:val="001E4928"/>
    <w:rsid w:val="001E5451"/>
    <w:rsid w:val="001E55DD"/>
    <w:rsid w:val="001E5B26"/>
    <w:rsid w:val="001E60AA"/>
    <w:rsid w:val="001E63AF"/>
    <w:rsid w:val="001E63B5"/>
    <w:rsid w:val="001E7319"/>
    <w:rsid w:val="001F02FE"/>
    <w:rsid w:val="001F041A"/>
    <w:rsid w:val="001F1956"/>
    <w:rsid w:val="001F1DE5"/>
    <w:rsid w:val="001F2280"/>
    <w:rsid w:val="001F2D4F"/>
    <w:rsid w:val="001F3913"/>
    <w:rsid w:val="001F4B9C"/>
    <w:rsid w:val="001F6141"/>
    <w:rsid w:val="001F697A"/>
    <w:rsid w:val="001F75B2"/>
    <w:rsid w:val="00200AA2"/>
    <w:rsid w:val="00200DE7"/>
    <w:rsid w:val="00202064"/>
    <w:rsid w:val="00202BE9"/>
    <w:rsid w:val="00203528"/>
    <w:rsid w:val="00203CA1"/>
    <w:rsid w:val="00204442"/>
    <w:rsid w:val="002049B1"/>
    <w:rsid w:val="00205B25"/>
    <w:rsid w:val="002068FC"/>
    <w:rsid w:val="00206AFA"/>
    <w:rsid w:val="002072EA"/>
    <w:rsid w:val="002077F8"/>
    <w:rsid w:val="00207A46"/>
    <w:rsid w:val="00210798"/>
    <w:rsid w:val="0021143B"/>
    <w:rsid w:val="00211798"/>
    <w:rsid w:val="00211B33"/>
    <w:rsid w:val="0021212E"/>
    <w:rsid w:val="00212224"/>
    <w:rsid w:val="0021338D"/>
    <w:rsid w:val="0021340A"/>
    <w:rsid w:val="00213AFD"/>
    <w:rsid w:val="00213F96"/>
    <w:rsid w:val="002141FA"/>
    <w:rsid w:val="00215486"/>
    <w:rsid w:val="00215595"/>
    <w:rsid w:val="00215B97"/>
    <w:rsid w:val="00215D3A"/>
    <w:rsid w:val="00217035"/>
    <w:rsid w:val="00217C24"/>
    <w:rsid w:val="00222904"/>
    <w:rsid w:val="00222CBB"/>
    <w:rsid w:val="00224132"/>
    <w:rsid w:val="00224D5B"/>
    <w:rsid w:val="00224DD2"/>
    <w:rsid w:val="002258B9"/>
    <w:rsid w:val="00225B66"/>
    <w:rsid w:val="00226523"/>
    <w:rsid w:val="00227465"/>
    <w:rsid w:val="00227ED4"/>
    <w:rsid w:val="0023066D"/>
    <w:rsid w:val="00230B45"/>
    <w:rsid w:val="00230FEE"/>
    <w:rsid w:val="002311B7"/>
    <w:rsid w:val="00232C92"/>
    <w:rsid w:val="00232CB2"/>
    <w:rsid w:val="00233381"/>
    <w:rsid w:val="002339A7"/>
    <w:rsid w:val="00233E27"/>
    <w:rsid w:val="00234D04"/>
    <w:rsid w:val="0023529F"/>
    <w:rsid w:val="00235B50"/>
    <w:rsid w:val="00235D0E"/>
    <w:rsid w:val="00235E4C"/>
    <w:rsid w:val="00236189"/>
    <w:rsid w:val="002375C4"/>
    <w:rsid w:val="00237768"/>
    <w:rsid w:val="00240067"/>
    <w:rsid w:val="00240EB2"/>
    <w:rsid w:val="002413CA"/>
    <w:rsid w:val="00241A53"/>
    <w:rsid w:val="00241C87"/>
    <w:rsid w:val="0024205D"/>
    <w:rsid w:val="00242DAD"/>
    <w:rsid w:val="00242EAE"/>
    <w:rsid w:val="002432B7"/>
    <w:rsid w:val="002435BA"/>
    <w:rsid w:val="0024481F"/>
    <w:rsid w:val="00244C44"/>
    <w:rsid w:val="00245D59"/>
    <w:rsid w:val="00246142"/>
    <w:rsid w:val="00246202"/>
    <w:rsid w:val="00247214"/>
    <w:rsid w:val="002472B3"/>
    <w:rsid w:val="0024783F"/>
    <w:rsid w:val="0024793C"/>
    <w:rsid w:val="00250D65"/>
    <w:rsid w:val="002521C5"/>
    <w:rsid w:val="00252A7E"/>
    <w:rsid w:val="00253A58"/>
    <w:rsid w:val="00254552"/>
    <w:rsid w:val="00254863"/>
    <w:rsid w:val="0025576C"/>
    <w:rsid w:val="002578D2"/>
    <w:rsid w:val="00257A55"/>
    <w:rsid w:val="00260155"/>
    <w:rsid w:val="00260FF1"/>
    <w:rsid w:val="002615A4"/>
    <w:rsid w:val="002620CA"/>
    <w:rsid w:val="0026371A"/>
    <w:rsid w:val="00263C37"/>
    <w:rsid w:val="00263E0F"/>
    <w:rsid w:val="00264B4F"/>
    <w:rsid w:val="00265186"/>
    <w:rsid w:val="0026543A"/>
    <w:rsid w:val="0026620F"/>
    <w:rsid w:val="002666F8"/>
    <w:rsid w:val="0026788A"/>
    <w:rsid w:val="00270E5B"/>
    <w:rsid w:val="00273BF7"/>
    <w:rsid w:val="00273D20"/>
    <w:rsid w:val="00273E62"/>
    <w:rsid w:val="0027445C"/>
    <w:rsid w:val="00274482"/>
    <w:rsid w:val="00274A2D"/>
    <w:rsid w:val="00274CAD"/>
    <w:rsid w:val="00274D17"/>
    <w:rsid w:val="00274E16"/>
    <w:rsid w:val="00275AD0"/>
    <w:rsid w:val="00276AB2"/>
    <w:rsid w:val="00277191"/>
    <w:rsid w:val="0027778E"/>
    <w:rsid w:val="00277C2B"/>
    <w:rsid w:val="00280B14"/>
    <w:rsid w:val="00280D73"/>
    <w:rsid w:val="002810E9"/>
    <w:rsid w:val="00281238"/>
    <w:rsid w:val="00281CE4"/>
    <w:rsid w:val="002846AA"/>
    <w:rsid w:val="0028545C"/>
    <w:rsid w:val="00286290"/>
    <w:rsid w:val="002869F5"/>
    <w:rsid w:val="00290935"/>
    <w:rsid w:val="002909A1"/>
    <w:rsid w:val="00290B57"/>
    <w:rsid w:val="00291141"/>
    <w:rsid w:val="00292D59"/>
    <w:rsid w:val="00292DC1"/>
    <w:rsid w:val="002931E8"/>
    <w:rsid w:val="0029342D"/>
    <w:rsid w:val="00293AB5"/>
    <w:rsid w:val="00293FD0"/>
    <w:rsid w:val="00295470"/>
    <w:rsid w:val="00295C5A"/>
    <w:rsid w:val="00297463"/>
    <w:rsid w:val="002978A6"/>
    <w:rsid w:val="002A0CDD"/>
    <w:rsid w:val="002A18F3"/>
    <w:rsid w:val="002A1F6F"/>
    <w:rsid w:val="002A20C5"/>
    <w:rsid w:val="002A2B82"/>
    <w:rsid w:val="002A33B7"/>
    <w:rsid w:val="002A3984"/>
    <w:rsid w:val="002A6786"/>
    <w:rsid w:val="002B123B"/>
    <w:rsid w:val="002B1835"/>
    <w:rsid w:val="002B2365"/>
    <w:rsid w:val="002B31B6"/>
    <w:rsid w:val="002B4489"/>
    <w:rsid w:val="002B53F4"/>
    <w:rsid w:val="002B63ED"/>
    <w:rsid w:val="002B6AED"/>
    <w:rsid w:val="002B6DA3"/>
    <w:rsid w:val="002C072E"/>
    <w:rsid w:val="002C206C"/>
    <w:rsid w:val="002C23D6"/>
    <w:rsid w:val="002C2A67"/>
    <w:rsid w:val="002C3F37"/>
    <w:rsid w:val="002C48C6"/>
    <w:rsid w:val="002C4F45"/>
    <w:rsid w:val="002C60B2"/>
    <w:rsid w:val="002C638F"/>
    <w:rsid w:val="002C63AB"/>
    <w:rsid w:val="002C69CA"/>
    <w:rsid w:val="002C7162"/>
    <w:rsid w:val="002D00E0"/>
    <w:rsid w:val="002D0C16"/>
    <w:rsid w:val="002D14B3"/>
    <w:rsid w:val="002D2D73"/>
    <w:rsid w:val="002D2E8E"/>
    <w:rsid w:val="002D3536"/>
    <w:rsid w:val="002D4337"/>
    <w:rsid w:val="002D4F45"/>
    <w:rsid w:val="002D5775"/>
    <w:rsid w:val="002D6223"/>
    <w:rsid w:val="002D73E7"/>
    <w:rsid w:val="002E0309"/>
    <w:rsid w:val="002E13A7"/>
    <w:rsid w:val="002E1425"/>
    <w:rsid w:val="002E165F"/>
    <w:rsid w:val="002E18BC"/>
    <w:rsid w:val="002E1921"/>
    <w:rsid w:val="002E1D0F"/>
    <w:rsid w:val="002E248A"/>
    <w:rsid w:val="002E3389"/>
    <w:rsid w:val="002E345B"/>
    <w:rsid w:val="002E34F7"/>
    <w:rsid w:val="002E3809"/>
    <w:rsid w:val="002E4157"/>
    <w:rsid w:val="002E4C8E"/>
    <w:rsid w:val="002E4CFF"/>
    <w:rsid w:val="002E7791"/>
    <w:rsid w:val="002F06F4"/>
    <w:rsid w:val="002F0832"/>
    <w:rsid w:val="002F142F"/>
    <w:rsid w:val="002F18FB"/>
    <w:rsid w:val="002F263D"/>
    <w:rsid w:val="002F42D4"/>
    <w:rsid w:val="002F44DF"/>
    <w:rsid w:val="002F5645"/>
    <w:rsid w:val="002F6AE0"/>
    <w:rsid w:val="002F7FCA"/>
    <w:rsid w:val="00300BD9"/>
    <w:rsid w:val="00301358"/>
    <w:rsid w:val="00301952"/>
    <w:rsid w:val="003019AF"/>
    <w:rsid w:val="00302310"/>
    <w:rsid w:val="00303810"/>
    <w:rsid w:val="003049BF"/>
    <w:rsid w:val="00304C95"/>
    <w:rsid w:val="003102C6"/>
    <w:rsid w:val="0031164E"/>
    <w:rsid w:val="003121FF"/>
    <w:rsid w:val="0031355C"/>
    <w:rsid w:val="003143C6"/>
    <w:rsid w:val="0031492E"/>
    <w:rsid w:val="00314AD4"/>
    <w:rsid w:val="00314E05"/>
    <w:rsid w:val="00315076"/>
    <w:rsid w:val="0031609F"/>
    <w:rsid w:val="00317290"/>
    <w:rsid w:val="00317396"/>
    <w:rsid w:val="00320363"/>
    <w:rsid w:val="003210BD"/>
    <w:rsid w:val="003213CB"/>
    <w:rsid w:val="00321DA7"/>
    <w:rsid w:val="00322F50"/>
    <w:rsid w:val="003248C9"/>
    <w:rsid w:val="00325655"/>
    <w:rsid w:val="00325DEE"/>
    <w:rsid w:val="00325FE3"/>
    <w:rsid w:val="00327EAA"/>
    <w:rsid w:val="003308CD"/>
    <w:rsid w:val="00330DC5"/>
    <w:rsid w:val="00330FCD"/>
    <w:rsid w:val="00332755"/>
    <w:rsid w:val="003335F4"/>
    <w:rsid w:val="00334595"/>
    <w:rsid w:val="00334CF3"/>
    <w:rsid w:val="003353FE"/>
    <w:rsid w:val="00336755"/>
    <w:rsid w:val="00336982"/>
    <w:rsid w:val="00336B35"/>
    <w:rsid w:val="00337EE7"/>
    <w:rsid w:val="00341436"/>
    <w:rsid w:val="00341D09"/>
    <w:rsid w:val="00342646"/>
    <w:rsid w:val="00342C24"/>
    <w:rsid w:val="00342D4C"/>
    <w:rsid w:val="003432E2"/>
    <w:rsid w:val="00343ED8"/>
    <w:rsid w:val="00344EF6"/>
    <w:rsid w:val="00345BDC"/>
    <w:rsid w:val="00346E83"/>
    <w:rsid w:val="00346FFC"/>
    <w:rsid w:val="003475DB"/>
    <w:rsid w:val="003475F4"/>
    <w:rsid w:val="00347A81"/>
    <w:rsid w:val="00347D0E"/>
    <w:rsid w:val="0035094F"/>
    <w:rsid w:val="0035125F"/>
    <w:rsid w:val="0035197F"/>
    <w:rsid w:val="00351D90"/>
    <w:rsid w:val="00352226"/>
    <w:rsid w:val="00354688"/>
    <w:rsid w:val="00355186"/>
    <w:rsid w:val="00355FFB"/>
    <w:rsid w:val="00356AA1"/>
    <w:rsid w:val="00356B47"/>
    <w:rsid w:val="0035735D"/>
    <w:rsid w:val="00357EEE"/>
    <w:rsid w:val="00361543"/>
    <w:rsid w:val="0036181A"/>
    <w:rsid w:val="00361EE1"/>
    <w:rsid w:val="00362074"/>
    <w:rsid w:val="0036259F"/>
    <w:rsid w:val="00363098"/>
    <w:rsid w:val="003633C0"/>
    <w:rsid w:val="00363533"/>
    <w:rsid w:val="00363FC2"/>
    <w:rsid w:val="003641DE"/>
    <w:rsid w:val="00364411"/>
    <w:rsid w:val="00364842"/>
    <w:rsid w:val="00365CC8"/>
    <w:rsid w:val="003677BE"/>
    <w:rsid w:val="00367EE0"/>
    <w:rsid w:val="00370B23"/>
    <w:rsid w:val="00372A4C"/>
    <w:rsid w:val="00372D12"/>
    <w:rsid w:val="00373185"/>
    <w:rsid w:val="00373608"/>
    <w:rsid w:val="0037401B"/>
    <w:rsid w:val="0037597D"/>
    <w:rsid w:val="00375BC0"/>
    <w:rsid w:val="00376100"/>
    <w:rsid w:val="00376867"/>
    <w:rsid w:val="00377367"/>
    <w:rsid w:val="003811DC"/>
    <w:rsid w:val="0038153B"/>
    <w:rsid w:val="0038285E"/>
    <w:rsid w:val="0038564F"/>
    <w:rsid w:val="003868ED"/>
    <w:rsid w:val="0038736F"/>
    <w:rsid w:val="00387908"/>
    <w:rsid w:val="00387C57"/>
    <w:rsid w:val="00390465"/>
    <w:rsid w:val="00390CCF"/>
    <w:rsid w:val="00392946"/>
    <w:rsid w:val="003935FC"/>
    <w:rsid w:val="00393F22"/>
    <w:rsid w:val="00395701"/>
    <w:rsid w:val="00397091"/>
    <w:rsid w:val="00397214"/>
    <w:rsid w:val="003977F0"/>
    <w:rsid w:val="003A011F"/>
    <w:rsid w:val="003A237E"/>
    <w:rsid w:val="003A2646"/>
    <w:rsid w:val="003A3205"/>
    <w:rsid w:val="003A40ED"/>
    <w:rsid w:val="003A4735"/>
    <w:rsid w:val="003A489F"/>
    <w:rsid w:val="003A4F00"/>
    <w:rsid w:val="003A5C5F"/>
    <w:rsid w:val="003A5F78"/>
    <w:rsid w:val="003A6797"/>
    <w:rsid w:val="003A6A8C"/>
    <w:rsid w:val="003A7933"/>
    <w:rsid w:val="003A7A25"/>
    <w:rsid w:val="003B028F"/>
    <w:rsid w:val="003B03FC"/>
    <w:rsid w:val="003B3381"/>
    <w:rsid w:val="003B4C98"/>
    <w:rsid w:val="003B4D60"/>
    <w:rsid w:val="003B6587"/>
    <w:rsid w:val="003C06E7"/>
    <w:rsid w:val="003C1D26"/>
    <w:rsid w:val="003C322E"/>
    <w:rsid w:val="003C398F"/>
    <w:rsid w:val="003C4043"/>
    <w:rsid w:val="003D0518"/>
    <w:rsid w:val="003D16A0"/>
    <w:rsid w:val="003D1F2B"/>
    <w:rsid w:val="003D2ADF"/>
    <w:rsid w:val="003D2C82"/>
    <w:rsid w:val="003D3117"/>
    <w:rsid w:val="003D4209"/>
    <w:rsid w:val="003D49DA"/>
    <w:rsid w:val="003D4A9E"/>
    <w:rsid w:val="003D5182"/>
    <w:rsid w:val="003D5AFD"/>
    <w:rsid w:val="003D621A"/>
    <w:rsid w:val="003E1F2E"/>
    <w:rsid w:val="003E2C6B"/>
    <w:rsid w:val="003E391D"/>
    <w:rsid w:val="003E3E6B"/>
    <w:rsid w:val="003E4E33"/>
    <w:rsid w:val="003E5135"/>
    <w:rsid w:val="003E65FA"/>
    <w:rsid w:val="003E6D2F"/>
    <w:rsid w:val="003F028D"/>
    <w:rsid w:val="003F0A52"/>
    <w:rsid w:val="003F131E"/>
    <w:rsid w:val="003F1B0B"/>
    <w:rsid w:val="003F209B"/>
    <w:rsid w:val="003F276E"/>
    <w:rsid w:val="003F414D"/>
    <w:rsid w:val="003F42B2"/>
    <w:rsid w:val="003F63FC"/>
    <w:rsid w:val="003F6C4B"/>
    <w:rsid w:val="003F70EE"/>
    <w:rsid w:val="003F75D9"/>
    <w:rsid w:val="003F788C"/>
    <w:rsid w:val="004008D6"/>
    <w:rsid w:val="00401124"/>
    <w:rsid w:val="00401477"/>
    <w:rsid w:val="00401AB1"/>
    <w:rsid w:val="0040213F"/>
    <w:rsid w:val="00402B1B"/>
    <w:rsid w:val="00402F25"/>
    <w:rsid w:val="00403335"/>
    <w:rsid w:val="00403733"/>
    <w:rsid w:val="0040375D"/>
    <w:rsid w:val="00406436"/>
    <w:rsid w:val="004065EA"/>
    <w:rsid w:val="00406F4B"/>
    <w:rsid w:val="00407677"/>
    <w:rsid w:val="00410EB5"/>
    <w:rsid w:val="00411604"/>
    <w:rsid w:val="00411952"/>
    <w:rsid w:val="00412141"/>
    <w:rsid w:val="004127B7"/>
    <w:rsid w:val="00412D1C"/>
    <w:rsid w:val="0041355E"/>
    <w:rsid w:val="00413666"/>
    <w:rsid w:val="00413FE9"/>
    <w:rsid w:val="00415A29"/>
    <w:rsid w:val="00420A54"/>
    <w:rsid w:val="00421186"/>
    <w:rsid w:val="00421D7F"/>
    <w:rsid w:val="00422725"/>
    <w:rsid w:val="0042436A"/>
    <w:rsid w:val="004263E8"/>
    <w:rsid w:val="00426E95"/>
    <w:rsid w:val="00430DE1"/>
    <w:rsid w:val="00430FA2"/>
    <w:rsid w:val="0043135F"/>
    <w:rsid w:val="004349D7"/>
    <w:rsid w:val="00434FDA"/>
    <w:rsid w:val="00435E37"/>
    <w:rsid w:val="00435E9E"/>
    <w:rsid w:val="004370ED"/>
    <w:rsid w:val="00440573"/>
    <w:rsid w:val="004416DD"/>
    <w:rsid w:val="00441A6B"/>
    <w:rsid w:val="004433FA"/>
    <w:rsid w:val="00443D94"/>
    <w:rsid w:val="00444437"/>
    <w:rsid w:val="00446036"/>
    <w:rsid w:val="00446ADC"/>
    <w:rsid w:val="00446E19"/>
    <w:rsid w:val="004477C0"/>
    <w:rsid w:val="00447F19"/>
    <w:rsid w:val="00450379"/>
    <w:rsid w:val="00450885"/>
    <w:rsid w:val="00450B02"/>
    <w:rsid w:val="0045114E"/>
    <w:rsid w:val="004514B1"/>
    <w:rsid w:val="00452EF9"/>
    <w:rsid w:val="00452FDB"/>
    <w:rsid w:val="0045370B"/>
    <w:rsid w:val="00454947"/>
    <w:rsid w:val="00454BEC"/>
    <w:rsid w:val="00454FD2"/>
    <w:rsid w:val="00455EBA"/>
    <w:rsid w:val="00457AE1"/>
    <w:rsid w:val="00460853"/>
    <w:rsid w:val="00460D9D"/>
    <w:rsid w:val="00461C00"/>
    <w:rsid w:val="00461D68"/>
    <w:rsid w:val="00464731"/>
    <w:rsid w:val="00464B21"/>
    <w:rsid w:val="00465712"/>
    <w:rsid w:val="0046594D"/>
    <w:rsid w:val="00465A25"/>
    <w:rsid w:val="00465E22"/>
    <w:rsid w:val="004674A3"/>
    <w:rsid w:val="004678C0"/>
    <w:rsid w:val="00470130"/>
    <w:rsid w:val="00470568"/>
    <w:rsid w:val="00470FA3"/>
    <w:rsid w:val="00472875"/>
    <w:rsid w:val="00473450"/>
    <w:rsid w:val="0047438F"/>
    <w:rsid w:val="004766A7"/>
    <w:rsid w:val="00476A29"/>
    <w:rsid w:val="00476E86"/>
    <w:rsid w:val="00480290"/>
    <w:rsid w:val="00480B00"/>
    <w:rsid w:val="0048102E"/>
    <w:rsid w:val="0048144E"/>
    <w:rsid w:val="0048173C"/>
    <w:rsid w:val="00481FD5"/>
    <w:rsid w:val="0048207F"/>
    <w:rsid w:val="00482370"/>
    <w:rsid w:val="00483D13"/>
    <w:rsid w:val="00483FB1"/>
    <w:rsid w:val="00484C37"/>
    <w:rsid w:val="004858CE"/>
    <w:rsid w:val="004874EE"/>
    <w:rsid w:val="0048772A"/>
    <w:rsid w:val="004912FF"/>
    <w:rsid w:val="004919E7"/>
    <w:rsid w:val="00492A25"/>
    <w:rsid w:val="00493016"/>
    <w:rsid w:val="00493160"/>
    <w:rsid w:val="00493240"/>
    <w:rsid w:val="00493F9B"/>
    <w:rsid w:val="0049461D"/>
    <w:rsid w:val="004949B1"/>
    <w:rsid w:val="00494B9F"/>
    <w:rsid w:val="00495CE0"/>
    <w:rsid w:val="004966FA"/>
    <w:rsid w:val="00496B8E"/>
    <w:rsid w:val="00496EDF"/>
    <w:rsid w:val="0049727E"/>
    <w:rsid w:val="00497EF2"/>
    <w:rsid w:val="004A0C48"/>
    <w:rsid w:val="004A12AC"/>
    <w:rsid w:val="004A1507"/>
    <w:rsid w:val="004A1C83"/>
    <w:rsid w:val="004A2CB6"/>
    <w:rsid w:val="004A2F0A"/>
    <w:rsid w:val="004A3244"/>
    <w:rsid w:val="004A3399"/>
    <w:rsid w:val="004A45AB"/>
    <w:rsid w:val="004A6788"/>
    <w:rsid w:val="004A6910"/>
    <w:rsid w:val="004B06F8"/>
    <w:rsid w:val="004B0C78"/>
    <w:rsid w:val="004B109C"/>
    <w:rsid w:val="004B14C8"/>
    <w:rsid w:val="004B1712"/>
    <w:rsid w:val="004B1BDB"/>
    <w:rsid w:val="004B2008"/>
    <w:rsid w:val="004B2BDD"/>
    <w:rsid w:val="004B4E9B"/>
    <w:rsid w:val="004B75C2"/>
    <w:rsid w:val="004B76BC"/>
    <w:rsid w:val="004C01ED"/>
    <w:rsid w:val="004C1500"/>
    <w:rsid w:val="004C173A"/>
    <w:rsid w:val="004C1989"/>
    <w:rsid w:val="004C2AEB"/>
    <w:rsid w:val="004C2D28"/>
    <w:rsid w:val="004C48B5"/>
    <w:rsid w:val="004C4BAB"/>
    <w:rsid w:val="004C5A5F"/>
    <w:rsid w:val="004C5EB8"/>
    <w:rsid w:val="004C672E"/>
    <w:rsid w:val="004C73A4"/>
    <w:rsid w:val="004D0B12"/>
    <w:rsid w:val="004D15D2"/>
    <w:rsid w:val="004D1ADA"/>
    <w:rsid w:val="004D209B"/>
    <w:rsid w:val="004D393F"/>
    <w:rsid w:val="004D5AA4"/>
    <w:rsid w:val="004D5ADA"/>
    <w:rsid w:val="004D5CC3"/>
    <w:rsid w:val="004E157E"/>
    <w:rsid w:val="004E1C95"/>
    <w:rsid w:val="004E2C85"/>
    <w:rsid w:val="004E2E4F"/>
    <w:rsid w:val="004E3C0F"/>
    <w:rsid w:val="004E5501"/>
    <w:rsid w:val="004E599A"/>
    <w:rsid w:val="004E5FA5"/>
    <w:rsid w:val="004E6939"/>
    <w:rsid w:val="004E74A7"/>
    <w:rsid w:val="004F013F"/>
    <w:rsid w:val="004F26E3"/>
    <w:rsid w:val="004F408D"/>
    <w:rsid w:val="004F4304"/>
    <w:rsid w:val="004F4A2A"/>
    <w:rsid w:val="004F6FD0"/>
    <w:rsid w:val="004F733F"/>
    <w:rsid w:val="00500421"/>
    <w:rsid w:val="005007AB"/>
    <w:rsid w:val="0050237E"/>
    <w:rsid w:val="0050319F"/>
    <w:rsid w:val="0050330F"/>
    <w:rsid w:val="005038C2"/>
    <w:rsid w:val="0050478E"/>
    <w:rsid w:val="00504EC9"/>
    <w:rsid w:val="005056EB"/>
    <w:rsid w:val="00506019"/>
    <w:rsid w:val="0050658F"/>
    <w:rsid w:val="00507B53"/>
    <w:rsid w:val="005104FA"/>
    <w:rsid w:val="005108A2"/>
    <w:rsid w:val="0051107C"/>
    <w:rsid w:val="00512F7F"/>
    <w:rsid w:val="00513BCD"/>
    <w:rsid w:val="00513C6E"/>
    <w:rsid w:val="00513EF1"/>
    <w:rsid w:val="00514698"/>
    <w:rsid w:val="00515E07"/>
    <w:rsid w:val="00516A7B"/>
    <w:rsid w:val="005174E1"/>
    <w:rsid w:val="00520C7E"/>
    <w:rsid w:val="00521312"/>
    <w:rsid w:val="00522A8A"/>
    <w:rsid w:val="005234A0"/>
    <w:rsid w:val="0052432D"/>
    <w:rsid w:val="0052595E"/>
    <w:rsid w:val="00526CFE"/>
    <w:rsid w:val="00526D72"/>
    <w:rsid w:val="00532103"/>
    <w:rsid w:val="0053219A"/>
    <w:rsid w:val="00533597"/>
    <w:rsid w:val="00533924"/>
    <w:rsid w:val="00533CA0"/>
    <w:rsid w:val="00534B45"/>
    <w:rsid w:val="00534BE6"/>
    <w:rsid w:val="005367CE"/>
    <w:rsid w:val="00537601"/>
    <w:rsid w:val="005401A0"/>
    <w:rsid w:val="00540456"/>
    <w:rsid w:val="005427F9"/>
    <w:rsid w:val="00542828"/>
    <w:rsid w:val="00544543"/>
    <w:rsid w:val="005461E1"/>
    <w:rsid w:val="00546233"/>
    <w:rsid w:val="005463A6"/>
    <w:rsid w:val="00547018"/>
    <w:rsid w:val="00547F67"/>
    <w:rsid w:val="005503E6"/>
    <w:rsid w:val="0055066B"/>
    <w:rsid w:val="00552D09"/>
    <w:rsid w:val="00552DF2"/>
    <w:rsid w:val="005532A9"/>
    <w:rsid w:val="005538AE"/>
    <w:rsid w:val="00555064"/>
    <w:rsid w:val="0056010C"/>
    <w:rsid w:val="0056051C"/>
    <w:rsid w:val="0056090C"/>
    <w:rsid w:val="00560E7C"/>
    <w:rsid w:val="00561E5E"/>
    <w:rsid w:val="00562196"/>
    <w:rsid w:val="005623FF"/>
    <w:rsid w:val="005625DF"/>
    <w:rsid w:val="00562821"/>
    <w:rsid w:val="00564A70"/>
    <w:rsid w:val="00564CC6"/>
    <w:rsid w:val="00564D8A"/>
    <w:rsid w:val="00565230"/>
    <w:rsid w:val="005669C0"/>
    <w:rsid w:val="00567107"/>
    <w:rsid w:val="00570303"/>
    <w:rsid w:val="0057376E"/>
    <w:rsid w:val="00573F59"/>
    <w:rsid w:val="00580452"/>
    <w:rsid w:val="00580EFC"/>
    <w:rsid w:val="00580F9D"/>
    <w:rsid w:val="00581D95"/>
    <w:rsid w:val="00582C1C"/>
    <w:rsid w:val="00583B0D"/>
    <w:rsid w:val="00583C1E"/>
    <w:rsid w:val="005846B4"/>
    <w:rsid w:val="00585F8A"/>
    <w:rsid w:val="005862DB"/>
    <w:rsid w:val="00586585"/>
    <w:rsid w:val="005870A9"/>
    <w:rsid w:val="00590440"/>
    <w:rsid w:val="00590AE1"/>
    <w:rsid w:val="00590F3B"/>
    <w:rsid w:val="00591A43"/>
    <w:rsid w:val="00592DEC"/>
    <w:rsid w:val="00592EAA"/>
    <w:rsid w:val="005930E8"/>
    <w:rsid w:val="00597898"/>
    <w:rsid w:val="00597CCF"/>
    <w:rsid w:val="005A04AF"/>
    <w:rsid w:val="005A0568"/>
    <w:rsid w:val="005A18B1"/>
    <w:rsid w:val="005A18CD"/>
    <w:rsid w:val="005A1A83"/>
    <w:rsid w:val="005A2D43"/>
    <w:rsid w:val="005A31DB"/>
    <w:rsid w:val="005A3202"/>
    <w:rsid w:val="005A36D9"/>
    <w:rsid w:val="005A69EC"/>
    <w:rsid w:val="005A7DDE"/>
    <w:rsid w:val="005B0122"/>
    <w:rsid w:val="005B13F5"/>
    <w:rsid w:val="005B1477"/>
    <w:rsid w:val="005B20E7"/>
    <w:rsid w:val="005B2D99"/>
    <w:rsid w:val="005B3000"/>
    <w:rsid w:val="005B4150"/>
    <w:rsid w:val="005B533D"/>
    <w:rsid w:val="005B56C8"/>
    <w:rsid w:val="005B5757"/>
    <w:rsid w:val="005B5E2B"/>
    <w:rsid w:val="005B7D5D"/>
    <w:rsid w:val="005C0DB8"/>
    <w:rsid w:val="005C26CB"/>
    <w:rsid w:val="005C2A07"/>
    <w:rsid w:val="005C2D8D"/>
    <w:rsid w:val="005C2F53"/>
    <w:rsid w:val="005C330A"/>
    <w:rsid w:val="005C4509"/>
    <w:rsid w:val="005C46DC"/>
    <w:rsid w:val="005C5C6A"/>
    <w:rsid w:val="005C6885"/>
    <w:rsid w:val="005C6995"/>
    <w:rsid w:val="005C6AAD"/>
    <w:rsid w:val="005C6E7D"/>
    <w:rsid w:val="005C6F8E"/>
    <w:rsid w:val="005C7D2B"/>
    <w:rsid w:val="005D042C"/>
    <w:rsid w:val="005D1E73"/>
    <w:rsid w:val="005D2239"/>
    <w:rsid w:val="005D3473"/>
    <w:rsid w:val="005D39AB"/>
    <w:rsid w:val="005D4EA8"/>
    <w:rsid w:val="005D5043"/>
    <w:rsid w:val="005D56E6"/>
    <w:rsid w:val="005D5C45"/>
    <w:rsid w:val="005D65D2"/>
    <w:rsid w:val="005D76DE"/>
    <w:rsid w:val="005E152E"/>
    <w:rsid w:val="005E167A"/>
    <w:rsid w:val="005E1FC6"/>
    <w:rsid w:val="005E23C5"/>
    <w:rsid w:val="005E25AD"/>
    <w:rsid w:val="005E2607"/>
    <w:rsid w:val="005E2DCF"/>
    <w:rsid w:val="005E3BC6"/>
    <w:rsid w:val="005E6540"/>
    <w:rsid w:val="005E679B"/>
    <w:rsid w:val="005E6A1A"/>
    <w:rsid w:val="005E70C6"/>
    <w:rsid w:val="005F2854"/>
    <w:rsid w:val="005F385C"/>
    <w:rsid w:val="005F48AA"/>
    <w:rsid w:val="005F50D4"/>
    <w:rsid w:val="005F630C"/>
    <w:rsid w:val="005F6C10"/>
    <w:rsid w:val="005F6F6C"/>
    <w:rsid w:val="005F7C2A"/>
    <w:rsid w:val="0060088A"/>
    <w:rsid w:val="006010C9"/>
    <w:rsid w:val="00601964"/>
    <w:rsid w:val="00603236"/>
    <w:rsid w:val="00604D7E"/>
    <w:rsid w:val="00605FFA"/>
    <w:rsid w:val="00606A73"/>
    <w:rsid w:val="0060761A"/>
    <w:rsid w:val="00610BD1"/>
    <w:rsid w:val="006112CB"/>
    <w:rsid w:val="00612E81"/>
    <w:rsid w:val="00612F3E"/>
    <w:rsid w:val="0061537B"/>
    <w:rsid w:val="00617813"/>
    <w:rsid w:val="00620A85"/>
    <w:rsid w:val="006221A3"/>
    <w:rsid w:val="00623CAA"/>
    <w:rsid w:val="00623D70"/>
    <w:rsid w:val="00624AD6"/>
    <w:rsid w:val="00624DF3"/>
    <w:rsid w:val="0063013D"/>
    <w:rsid w:val="00630F3F"/>
    <w:rsid w:val="00631B52"/>
    <w:rsid w:val="00631EA6"/>
    <w:rsid w:val="00632D56"/>
    <w:rsid w:val="00633C13"/>
    <w:rsid w:val="0063459D"/>
    <w:rsid w:val="00634FDD"/>
    <w:rsid w:val="00635795"/>
    <w:rsid w:val="00636F27"/>
    <w:rsid w:val="00637192"/>
    <w:rsid w:val="00637249"/>
    <w:rsid w:val="00640081"/>
    <w:rsid w:val="0064153A"/>
    <w:rsid w:val="00642C39"/>
    <w:rsid w:val="00644348"/>
    <w:rsid w:val="006443CB"/>
    <w:rsid w:val="00644B07"/>
    <w:rsid w:val="0064672E"/>
    <w:rsid w:val="00646B04"/>
    <w:rsid w:val="00646E09"/>
    <w:rsid w:val="006470A2"/>
    <w:rsid w:val="00647D5E"/>
    <w:rsid w:val="0065075F"/>
    <w:rsid w:val="00651104"/>
    <w:rsid w:val="00652B72"/>
    <w:rsid w:val="00654AE4"/>
    <w:rsid w:val="00656992"/>
    <w:rsid w:val="006577F1"/>
    <w:rsid w:val="00660416"/>
    <w:rsid w:val="00660E47"/>
    <w:rsid w:val="00662AD7"/>
    <w:rsid w:val="00662E4D"/>
    <w:rsid w:val="00663970"/>
    <w:rsid w:val="0066500E"/>
    <w:rsid w:val="0066549E"/>
    <w:rsid w:val="006654DC"/>
    <w:rsid w:val="00666687"/>
    <w:rsid w:val="00666ECE"/>
    <w:rsid w:val="00667018"/>
    <w:rsid w:val="0066762E"/>
    <w:rsid w:val="0066799C"/>
    <w:rsid w:val="006709EF"/>
    <w:rsid w:val="00671904"/>
    <w:rsid w:val="00673A2D"/>
    <w:rsid w:val="00674E28"/>
    <w:rsid w:val="00675308"/>
    <w:rsid w:val="00675F44"/>
    <w:rsid w:val="006761DD"/>
    <w:rsid w:val="006766CF"/>
    <w:rsid w:val="00676EE8"/>
    <w:rsid w:val="00677420"/>
    <w:rsid w:val="00677873"/>
    <w:rsid w:val="00677A8D"/>
    <w:rsid w:val="0068163B"/>
    <w:rsid w:val="00681CE8"/>
    <w:rsid w:val="00681E40"/>
    <w:rsid w:val="00682062"/>
    <w:rsid w:val="00682133"/>
    <w:rsid w:val="00684986"/>
    <w:rsid w:val="00686D65"/>
    <w:rsid w:val="00687750"/>
    <w:rsid w:val="006877A4"/>
    <w:rsid w:val="00687DB0"/>
    <w:rsid w:val="00687F1B"/>
    <w:rsid w:val="00691161"/>
    <w:rsid w:val="00691B4D"/>
    <w:rsid w:val="00691C19"/>
    <w:rsid w:val="00691ED7"/>
    <w:rsid w:val="00691F67"/>
    <w:rsid w:val="00692171"/>
    <w:rsid w:val="0069239D"/>
    <w:rsid w:val="00694E76"/>
    <w:rsid w:val="006953BF"/>
    <w:rsid w:val="00695F6F"/>
    <w:rsid w:val="006974D9"/>
    <w:rsid w:val="006A087D"/>
    <w:rsid w:val="006A11AC"/>
    <w:rsid w:val="006A16C7"/>
    <w:rsid w:val="006A2422"/>
    <w:rsid w:val="006A244A"/>
    <w:rsid w:val="006A2982"/>
    <w:rsid w:val="006A3023"/>
    <w:rsid w:val="006A310E"/>
    <w:rsid w:val="006A3484"/>
    <w:rsid w:val="006A393B"/>
    <w:rsid w:val="006A3C33"/>
    <w:rsid w:val="006A4C64"/>
    <w:rsid w:val="006A7102"/>
    <w:rsid w:val="006B00E7"/>
    <w:rsid w:val="006B089B"/>
    <w:rsid w:val="006B1692"/>
    <w:rsid w:val="006B29FC"/>
    <w:rsid w:val="006B3589"/>
    <w:rsid w:val="006B3C19"/>
    <w:rsid w:val="006B6A98"/>
    <w:rsid w:val="006B6B95"/>
    <w:rsid w:val="006B6E96"/>
    <w:rsid w:val="006B7AD5"/>
    <w:rsid w:val="006C0D3B"/>
    <w:rsid w:val="006C1C3E"/>
    <w:rsid w:val="006C2824"/>
    <w:rsid w:val="006C292C"/>
    <w:rsid w:val="006C48FD"/>
    <w:rsid w:val="006C4B27"/>
    <w:rsid w:val="006C5021"/>
    <w:rsid w:val="006C52F0"/>
    <w:rsid w:val="006C5780"/>
    <w:rsid w:val="006C5B8C"/>
    <w:rsid w:val="006C5F3E"/>
    <w:rsid w:val="006C62C8"/>
    <w:rsid w:val="006C6ED7"/>
    <w:rsid w:val="006D0545"/>
    <w:rsid w:val="006D0843"/>
    <w:rsid w:val="006D0CA7"/>
    <w:rsid w:val="006D15F1"/>
    <w:rsid w:val="006D1898"/>
    <w:rsid w:val="006D3FE0"/>
    <w:rsid w:val="006D4C40"/>
    <w:rsid w:val="006D4FBA"/>
    <w:rsid w:val="006D514D"/>
    <w:rsid w:val="006D648A"/>
    <w:rsid w:val="006D7618"/>
    <w:rsid w:val="006E034D"/>
    <w:rsid w:val="006E03F6"/>
    <w:rsid w:val="006E0E30"/>
    <w:rsid w:val="006E17E8"/>
    <w:rsid w:val="006E1D53"/>
    <w:rsid w:val="006E1DA5"/>
    <w:rsid w:val="006E29AA"/>
    <w:rsid w:val="006E424A"/>
    <w:rsid w:val="006E611F"/>
    <w:rsid w:val="006E6166"/>
    <w:rsid w:val="006E61FB"/>
    <w:rsid w:val="006E673E"/>
    <w:rsid w:val="006F089E"/>
    <w:rsid w:val="006F0BF2"/>
    <w:rsid w:val="006F17E0"/>
    <w:rsid w:val="006F1AF8"/>
    <w:rsid w:val="006F1D38"/>
    <w:rsid w:val="006F2671"/>
    <w:rsid w:val="006F2885"/>
    <w:rsid w:val="006F31A9"/>
    <w:rsid w:val="006F59ED"/>
    <w:rsid w:val="006F6DD5"/>
    <w:rsid w:val="006F7B40"/>
    <w:rsid w:val="00701C92"/>
    <w:rsid w:val="00702256"/>
    <w:rsid w:val="007025A2"/>
    <w:rsid w:val="00703290"/>
    <w:rsid w:val="0070355F"/>
    <w:rsid w:val="00704331"/>
    <w:rsid w:val="00704630"/>
    <w:rsid w:val="00704AFF"/>
    <w:rsid w:val="00704BAF"/>
    <w:rsid w:val="0070591A"/>
    <w:rsid w:val="00705B04"/>
    <w:rsid w:val="0070605C"/>
    <w:rsid w:val="00710AED"/>
    <w:rsid w:val="00710DDE"/>
    <w:rsid w:val="00710F98"/>
    <w:rsid w:val="00711239"/>
    <w:rsid w:val="007118BC"/>
    <w:rsid w:val="00714DC5"/>
    <w:rsid w:val="0071594C"/>
    <w:rsid w:val="00715BF6"/>
    <w:rsid w:val="00715EC9"/>
    <w:rsid w:val="00715ED6"/>
    <w:rsid w:val="00716063"/>
    <w:rsid w:val="007160A0"/>
    <w:rsid w:val="00717446"/>
    <w:rsid w:val="00717AC1"/>
    <w:rsid w:val="00721B0A"/>
    <w:rsid w:val="007230CA"/>
    <w:rsid w:val="007263D0"/>
    <w:rsid w:val="007267D9"/>
    <w:rsid w:val="0072692D"/>
    <w:rsid w:val="00730B74"/>
    <w:rsid w:val="00732FBE"/>
    <w:rsid w:val="007337B7"/>
    <w:rsid w:val="00733A3E"/>
    <w:rsid w:val="00735592"/>
    <w:rsid w:val="00735EC1"/>
    <w:rsid w:val="007362FB"/>
    <w:rsid w:val="007368CB"/>
    <w:rsid w:val="007369F0"/>
    <w:rsid w:val="007401AE"/>
    <w:rsid w:val="00740261"/>
    <w:rsid w:val="00740813"/>
    <w:rsid w:val="00743D34"/>
    <w:rsid w:val="007443A5"/>
    <w:rsid w:val="007455A1"/>
    <w:rsid w:val="00745732"/>
    <w:rsid w:val="00745E0E"/>
    <w:rsid w:val="007462E1"/>
    <w:rsid w:val="007466E7"/>
    <w:rsid w:val="007468AC"/>
    <w:rsid w:val="00747398"/>
    <w:rsid w:val="00747974"/>
    <w:rsid w:val="00750347"/>
    <w:rsid w:val="00751DA3"/>
    <w:rsid w:val="00752AFB"/>
    <w:rsid w:val="0075320B"/>
    <w:rsid w:val="00754028"/>
    <w:rsid w:val="007540BB"/>
    <w:rsid w:val="007546F0"/>
    <w:rsid w:val="007549A7"/>
    <w:rsid w:val="007554E1"/>
    <w:rsid w:val="007554F2"/>
    <w:rsid w:val="007558E1"/>
    <w:rsid w:val="00755F6F"/>
    <w:rsid w:val="007567EB"/>
    <w:rsid w:val="00756C02"/>
    <w:rsid w:val="0076189B"/>
    <w:rsid w:val="00761A18"/>
    <w:rsid w:val="00765635"/>
    <w:rsid w:val="00765C83"/>
    <w:rsid w:val="00766A57"/>
    <w:rsid w:val="007679E5"/>
    <w:rsid w:val="00767BF3"/>
    <w:rsid w:val="00767C24"/>
    <w:rsid w:val="0077012A"/>
    <w:rsid w:val="00771582"/>
    <w:rsid w:val="007715C7"/>
    <w:rsid w:val="0077374E"/>
    <w:rsid w:val="00773758"/>
    <w:rsid w:val="0077396C"/>
    <w:rsid w:val="00773C57"/>
    <w:rsid w:val="00775D1A"/>
    <w:rsid w:val="00775DC0"/>
    <w:rsid w:val="0077673F"/>
    <w:rsid w:val="007769B4"/>
    <w:rsid w:val="007776E2"/>
    <w:rsid w:val="00780602"/>
    <w:rsid w:val="007813DC"/>
    <w:rsid w:val="0078395C"/>
    <w:rsid w:val="007844B2"/>
    <w:rsid w:val="0078491C"/>
    <w:rsid w:val="007865A9"/>
    <w:rsid w:val="00786FD4"/>
    <w:rsid w:val="00787CE0"/>
    <w:rsid w:val="00790791"/>
    <w:rsid w:val="0079101F"/>
    <w:rsid w:val="007916D1"/>
    <w:rsid w:val="00792266"/>
    <w:rsid w:val="007924EF"/>
    <w:rsid w:val="00793E82"/>
    <w:rsid w:val="0079418D"/>
    <w:rsid w:val="0079420D"/>
    <w:rsid w:val="0079475B"/>
    <w:rsid w:val="00795BA0"/>
    <w:rsid w:val="007969A6"/>
    <w:rsid w:val="007A0319"/>
    <w:rsid w:val="007A08DE"/>
    <w:rsid w:val="007A1938"/>
    <w:rsid w:val="007A21D1"/>
    <w:rsid w:val="007A2784"/>
    <w:rsid w:val="007A2B83"/>
    <w:rsid w:val="007A33B2"/>
    <w:rsid w:val="007A3600"/>
    <w:rsid w:val="007A4EEA"/>
    <w:rsid w:val="007A514B"/>
    <w:rsid w:val="007A51ED"/>
    <w:rsid w:val="007A5523"/>
    <w:rsid w:val="007A6524"/>
    <w:rsid w:val="007A6DC7"/>
    <w:rsid w:val="007A706A"/>
    <w:rsid w:val="007B0303"/>
    <w:rsid w:val="007B071F"/>
    <w:rsid w:val="007B0E50"/>
    <w:rsid w:val="007B2FBA"/>
    <w:rsid w:val="007B31D1"/>
    <w:rsid w:val="007B3767"/>
    <w:rsid w:val="007B4970"/>
    <w:rsid w:val="007B49C8"/>
    <w:rsid w:val="007B4F27"/>
    <w:rsid w:val="007C0E98"/>
    <w:rsid w:val="007C38BF"/>
    <w:rsid w:val="007C38EE"/>
    <w:rsid w:val="007C4454"/>
    <w:rsid w:val="007C4778"/>
    <w:rsid w:val="007C5C68"/>
    <w:rsid w:val="007C7532"/>
    <w:rsid w:val="007D131B"/>
    <w:rsid w:val="007D33C7"/>
    <w:rsid w:val="007D4582"/>
    <w:rsid w:val="007D4908"/>
    <w:rsid w:val="007D4940"/>
    <w:rsid w:val="007D4FA3"/>
    <w:rsid w:val="007D55D3"/>
    <w:rsid w:val="007D7BD6"/>
    <w:rsid w:val="007E0165"/>
    <w:rsid w:val="007E1255"/>
    <w:rsid w:val="007E144A"/>
    <w:rsid w:val="007E2608"/>
    <w:rsid w:val="007E2864"/>
    <w:rsid w:val="007E3366"/>
    <w:rsid w:val="007E3DD0"/>
    <w:rsid w:val="007E461A"/>
    <w:rsid w:val="007E7570"/>
    <w:rsid w:val="007F2038"/>
    <w:rsid w:val="007F3435"/>
    <w:rsid w:val="007F34FF"/>
    <w:rsid w:val="007F363B"/>
    <w:rsid w:val="007F39EA"/>
    <w:rsid w:val="007F3EA5"/>
    <w:rsid w:val="007F4C9E"/>
    <w:rsid w:val="007F53F1"/>
    <w:rsid w:val="007F5FFF"/>
    <w:rsid w:val="007F6745"/>
    <w:rsid w:val="007F6A95"/>
    <w:rsid w:val="007F73C0"/>
    <w:rsid w:val="0080095A"/>
    <w:rsid w:val="00801028"/>
    <w:rsid w:val="00802822"/>
    <w:rsid w:val="00803308"/>
    <w:rsid w:val="0080360F"/>
    <w:rsid w:val="0080468C"/>
    <w:rsid w:val="00804B5E"/>
    <w:rsid w:val="0080539F"/>
    <w:rsid w:val="0080605E"/>
    <w:rsid w:val="00807061"/>
    <w:rsid w:val="00807195"/>
    <w:rsid w:val="0081006D"/>
    <w:rsid w:val="00810427"/>
    <w:rsid w:val="0081108F"/>
    <w:rsid w:val="00811371"/>
    <w:rsid w:val="008118D5"/>
    <w:rsid w:val="008136D6"/>
    <w:rsid w:val="008159AA"/>
    <w:rsid w:val="0081643E"/>
    <w:rsid w:val="0081657C"/>
    <w:rsid w:val="00820017"/>
    <w:rsid w:val="00820377"/>
    <w:rsid w:val="00820765"/>
    <w:rsid w:val="008237AF"/>
    <w:rsid w:val="0082392B"/>
    <w:rsid w:val="0082403E"/>
    <w:rsid w:val="008251DD"/>
    <w:rsid w:val="00825FFB"/>
    <w:rsid w:val="00827210"/>
    <w:rsid w:val="0083018D"/>
    <w:rsid w:val="0083135F"/>
    <w:rsid w:val="0083194B"/>
    <w:rsid w:val="00831BDD"/>
    <w:rsid w:val="00831F2D"/>
    <w:rsid w:val="00832DA9"/>
    <w:rsid w:val="00833072"/>
    <w:rsid w:val="00833816"/>
    <w:rsid w:val="00833BE8"/>
    <w:rsid w:val="00835380"/>
    <w:rsid w:val="008379BD"/>
    <w:rsid w:val="00840124"/>
    <w:rsid w:val="008410E2"/>
    <w:rsid w:val="0084184E"/>
    <w:rsid w:val="00841B6D"/>
    <w:rsid w:val="008445BF"/>
    <w:rsid w:val="008447BA"/>
    <w:rsid w:val="008449D5"/>
    <w:rsid w:val="008519AD"/>
    <w:rsid w:val="00851AFD"/>
    <w:rsid w:val="0085264C"/>
    <w:rsid w:val="008532F9"/>
    <w:rsid w:val="00853EA9"/>
    <w:rsid w:val="00855633"/>
    <w:rsid w:val="008558D7"/>
    <w:rsid w:val="00857317"/>
    <w:rsid w:val="00857936"/>
    <w:rsid w:val="00857E42"/>
    <w:rsid w:val="00857F69"/>
    <w:rsid w:val="00860FAD"/>
    <w:rsid w:val="008627DC"/>
    <w:rsid w:val="008636F9"/>
    <w:rsid w:val="00863CA5"/>
    <w:rsid w:val="00863DFE"/>
    <w:rsid w:val="00864189"/>
    <w:rsid w:val="008658A1"/>
    <w:rsid w:val="0086694F"/>
    <w:rsid w:val="00867087"/>
    <w:rsid w:val="008701A9"/>
    <w:rsid w:val="008708EF"/>
    <w:rsid w:val="008719A9"/>
    <w:rsid w:val="008719B9"/>
    <w:rsid w:val="00872EDC"/>
    <w:rsid w:val="00873F49"/>
    <w:rsid w:val="00875185"/>
    <w:rsid w:val="00875EC8"/>
    <w:rsid w:val="0088001A"/>
    <w:rsid w:val="00881177"/>
    <w:rsid w:val="00881E4B"/>
    <w:rsid w:val="0088398E"/>
    <w:rsid w:val="00883BEA"/>
    <w:rsid w:val="00883C30"/>
    <w:rsid w:val="00883CB3"/>
    <w:rsid w:val="00883DF8"/>
    <w:rsid w:val="00883EFE"/>
    <w:rsid w:val="00884A12"/>
    <w:rsid w:val="00885687"/>
    <w:rsid w:val="00885F5D"/>
    <w:rsid w:val="00887D89"/>
    <w:rsid w:val="00890B0A"/>
    <w:rsid w:val="00893F05"/>
    <w:rsid w:val="008942CC"/>
    <w:rsid w:val="008945A7"/>
    <w:rsid w:val="00895563"/>
    <w:rsid w:val="00895DDF"/>
    <w:rsid w:val="008967BB"/>
    <w:rsid w:val="00896818"/>
    <w:rsid w:val="00896AB2"/>
    <w:rsid w:val="008974A8"/>
    <w:rsid w:val="008A0AF2"/>
    <w:rsid w:val="008A15BB"/>
    <w:rsid w:val="008A1E77"/>
    <w:rsid w:val="008A1FC3"/>
    <w:rsid w:val="008A277A"/>
    <w:rsid w:val="008A2A86"/>
    <w:rsid w:val="008A34AB"/>
    <w:rsid w:val="008A3F33"/>
    <w:rsid w:val="008A457B"/>
    <w:rsid w:val="008A560F"/>
    <w:rsid w:val="008A684A"/>
    <w:rsid w:val="008A6ABF"/>
    <w:rsid w:val="008A6FEE"/>
    <w:rsid w:val="008A7EE3"/>
    <w:rsid w:val="008A7F97"/>
    <w:rsid w:val="008B03A7"/>
    <w:rsid w:val="008B067C"/>
    <w:rsid w:val="008B06A1"/>
    <w:rsid w:val="008B0E1C"/>
    <w:rsid w:val="008B16D3"/>
    <w:rsid w:val="008B22D3"/>
    <w:rsid w:val="008B4655"/>
    <w:rsid w:val="008B4F74"/>
    <w:rsid w:val="008B5B8E"/>
    <w:rsid w:val="008B5F45"/>
    <w:rsid w:val="008B6A5C"/>
    <w:rsid w:val="008C1F3D"/>
    <w:rsid w:val="008C262B"/>
    <w:rsid w:val="008C2AA9"/>
    <w:rsid w:val="008C43F7"/>
    <w:rsid w:val="008C4BE2"/>
    <w:rsid w:val="008C57DA"/>
    <w:rsid w:val="008C6124"/>
    <w:rsid w:val="008C732B"/>
    <w:rsid w:val="008D0087"/>
    <w:rsid w:val="008D35AB"/>
    <w:rsid w:val="008D3F65"/>
    <w:rsid w:val="008D3FDB"/>
    <w:rsid w:val="008D4556"/>
    <w:rsid w:val="008D4ABB"/>
    <w:rsid w:val="008D4B41"/>
    <w:rsid w:val="008D59EE"/>
    <w:rsid w:val="008D5D5D"/>
    <w:rsid w:val="008D65DD"/>
    <w:rsid w:val="008D7653"/>
    <w:rsid w:val="008E09BB"/>
    <w:rsid w:val="008E221B"/>
    <w:rsid w:val="008E2680"/>
    <w:rsid w:val="008E3012"/>
    <w:rsid w:val="008E3A16"/>
    <w:rsid w:val="008E3C19"/>
    <w:rsid w:val="008E3E06"/>
    <w:rsid w:val="008E48BA"/>
    <w:rsid w:val="008E530A"/>
    <w:rsid w:val="008E546F"/>
    <w:rsid w:val="008E65A2"/>
    <w:rsid w:val="008E6658"/>
    <w:rsid w:val="008E6A20"/>
    <w:rsid w:val="008E6FA4"/>
    <w:rsid w:val="008E77DB"/>
    <w:rsid w:val="008E7E31"/>
    <w:rsid w:val="008F0CBD"/>
    <w:rsid w:val="008F0CD4"/>
    <w:rsid w:val="008F386B"/>
    <w:rsid w:val="008F48DC"/>
    <w:rsid w:val="008F532D"/>
    <w:rsid w:val="008F667F"/>
    <w:rsid w:val="008F71FF"/>
    <w:rsid w:val="008F78D1"/>
    <w:rsid w:val="008F78F2"/>
    <w:rsid w:val="00900904"/>
    <w:rsid w:val="00903E98"/>
    <w:rsid w:val="0090420F"/>
    <w:rsid w:val="00905CF6"/>
    <w:rsid w:val="00905ED8"/>
    <w:rsid w:val="00906746"/>
    <w:rsid w:val="009068DD"/>
    <w:rsid w:val="009070A5"/>
    <w:rsid w:val="0090736A"/>
    <w:rsid w:val="0091064E"/>
    <w:rsid w:val="00914A1D"/>
    <w:rsid w:val="00915807"/>
    <w:rsid w:val="00915F01"/>
    <w:rsid w:val="00917CC5"/>
    <w:rsid w:val="00917DF0"/>
    <w:rsid w:val="009202A6"/>
    <w:rsid w:val="009202B4"/>
    <w:rsid w:val="00920593"/>
    <w:rsid w:val="00920933"/>
    <w:rsid w:val="009214CD"/>
    <w:rsid w:val="00922044"/>
    <w:rsid w:val="00922989"/>
    <w:rsid w:val="00923035"/>
    <w:rsid w:val="00924930"/>
    <w:rsid w:val="00924B5E"/>
    <w:rsid w:val="00924C42"/>
    <w:rsid w:val="00924FB7"/>
    <w:rsid w:val="00925971"/>
    <w:rsid w:val="00925C98"/>
    <w:rsid w:val="00925F0A"/>
    <w:rsid w:val="009268DA"/>
    <w:rsid w:val="0092698E"/>
    <w:rsid w:val="00926BAE"/>
    <w:rsid w:val="0092707B"/>
    <w:rsid w:val="00927544"/>
    <w:rsid w:val="00927A6D"/>
    <w:rsid w:val="009303FA"/>
    <w:rsid w:val="009306CF"/>
    <w:rsid w:val="00931954"/>
    <w:rsid w:val="009325D9"/>
    <w:rsid w:val="00932A9B"/>
    <w:rsid w:val="00934462"/>
    <w:rsid w:val="009347BD"/>
    <w:rsid w:val="00934A03"/>
    <w:rsid w:val="00934BA5"/>
    <w:rsid w:val="00934D0A"/>
    <w:rsid w:val="00936454"/>
    <w:rsid w:val="009379E4"/>
    <w:rsid w:val="00937A0F"/>
    <w:rsid w:val="00940C31"/>
    <w:rsid w:val="009417A5"/>
    <w:rsid w:val="00941C61"/>
    <w:rsid w:val="00941E92"/>
    <w:rsid w:val="00942251"/>
    <w:rsid w:val="00942C3B"/>
    <w:rsid w:val="00945186"/>
    <w:rsid w:val="0094543B"/>
    <w:rsid w:val="00945D5D"/>
    <w:rsid w:val="00945E2A"/>
    <w:rsid w:val="00946CFC"/>
    <w:rsid w:val="00950B9D"/>
    <w:rsid w:val="009512C9"/>
    <w:rsid w:val="00951BB5"/>
    <w:rsid w:val="00953741"/>
    <w:rsid w:val="00961BE8"/>
    <w:rsid w:val="009631D0"/>
    <w:rsid w:val="0096385F"/>
    <w:rsid w:val="00963A72"/>
    <w:rsid w:val="00963B1B"/>
    <w:rsid w:val="00963DA9"/>
    <w:rsid w:val="00964B1F"/>
    <w:rsid w:val="00965471"/>
    <w:rsid w:val="009666FB"/>
    <w:rsid w:val="00966A5D"/>
    <w:rsid w:val="009675DC"/>
    <w:rsid w:val="00967C4A"/>
    <w:rsid w:val="00967D9B"/>
    <w:rsid w:val="00971E9E"/>
    <w:rsid w:val="00972087"/>
    <w:rsid w:val="009727F0"/>
    <w:rsid w:val="0097333C"/>
    <w:rsid w:val="00976B53"/>
    <w:rsid w:val="009779E1"/>
    <w:rsid w:val="00977D5C"/>
    <w:rsid w:val="00980017"/>
    <w:rsid w:val="009804F0"/>
    <w:rsid w:val="00981F30"/>
    <w:rsid w:val="009825EE"/>
    <w:rsid w:val="0098335E"/>
    <w:rsid w:val="00983C3A"/>
    <w:rsid w:val="0098402D"/>
    <w:rsid w:val="00985AC6"/>
    <w:rsid w:val="00986D87"/>
    <w:rsid w:val="00986E81"/>
    <w:rsid w:val="00987387"/>
    <w:rsid w:val="00987A7C"/>
    <w:rsid w:val="0099113C"/>
    <w:rsid w:val="00991844"/>
    <w:rsid w:val="00992525"/>
    <w:rsid w:val="00992881"/>
    <w:rsid w:val="00992C51"/>
    <w:rsid w:val="00993426"/>
    <w:rsid w:val="00993A09"/>
    <w:rsid w:val="009946A3"/>
    <w:rsid w:val="00995040"/>
    <w:rsid w:val="00995179"/>
    <w:rsid w:val="009967DA"/>
    <w:rsid w:val="00996A57"/>
    <w:rsid w:val="0099784C"/>
    <w:rsid w:val="009A17C1"/>
    <w:rsid w:val="009A1815"/>
    <w:rsid w:val="009A27AD"/>
    <w:rsid w:val="009A33D3"/>
    <w:rsid w:val="009A372A"/>
    <w:rsid w:val="009A3766"/>
    <w:rsid w:val="009A3B87"/>
    <w:rsid w:val="009A4ADD"/>
    <w:rsid w:val="009A5BE8"/>
    <w:rsid w:val="009A70D2"/>
    <w:rsid w:val="009A7DAA"/>
    <w:rsid w:val="009B19E2"/>
    <w:rsid w:val="009B2182"/>
    <w:rsid w:val="009B21F5"/>
    <w:rsid w:val="009B2C8C"/>
    <w:rsid w:val="009B376B"/>
    <w:rsid w:val="009B420A"/>
    <w:rsid w:val="009B4CF0"/>
    <w:rsid w:val="009B6EEF"/>
    <w:rsid w:val="009B707B"/>
    <w:rsid w:val="009B7D68"/>
    <w:rsid w:val="009B7E82"/>
    <w:rsid w:val="009C2B19"/>
    <w:rsid w:val="009C3778"/>
    <w:rsid w:val="009C3892"/>
    <w:rsid w:val="009C3FDF"/>
    <w:rsid w:val="009C4605"/>
    <w:rsid w:val="009C4C1F"/>
    <w:rsid w:val="009C5613"/>
    <w:rsid w:val="009C58AF"/>
    <w:rsid w:val="009C6E1A"/>
    <w:rsid w:val="009C7A46"/>
    <w:rsid w:val="009C7AC7"/>
    <w:rsid w:val="009D1F03"/>
    <w:rsid w:val="009D418B"/>
    <w:rsid w:val="009D4643"/>
    <w:rsid w:val="009D6742"/>
    <w:rsid w:val="009D6DDF"/>
    <w:rsid w:val="009D6E1D"/>
    <w:rsid w:val="009D7C8B"/>
    <w:rsid w:val="009D7F1C"/>
    <w:rsid w:val="009E08BF"/>
    <w:rsid w:val="009E1239"/>
    <w:rsid w:val="009E25F9"/>
    <w:rsid w:val="009E338C"/>
    <w:rsid w:val="009E43BA"/>
    <w:rsid w:val="009E4F24"/>
    <w:rsid w:val="009E5A4A"/>
    <w:rsid w:val="009E7BED"/>
    <w:rsid w:val="009F1B5F"/>
    <w:rsid w:val="009F1C97"/>
    <w:rsid w:val="009F1E95"/>
    <w:rsid w:val="009F21E1"/>
    <w:rsid w:val="009F25A1"/>
    <w:rsid w:val="009F2A4A"/>
    <w:rsid w:val="009F5588"/>
    <w:rsid w:val="009F5F51"/>
    <w:rsid w:val="009F7E98"/>
    <w:rsid w:val="00A00388"/>
    <w:rsid w:val="00A003D9"/>
    <w:rsid w:val="00A00ADB"/>
    <w:rsid w:val="00A00E64"/>
    <w:rsid w:val="00A00FE9"/>
    <w:rsid w:val="00A01400"/>
    <w:rsid w:val="00A01564"/>
    <w:rsid w:val="00A0227E"/>
    <w:rsid w:val="00A038FE"/>
    <w:rsid w:val="00A03F02"/>
    <w:rsid w:val="00A0420E"/>
    <w:rsid w:val="00A05151"/>
    <w:rsid w:val="00A05AED"/>
    <w:rsid w:val="00A05F9A"/>
    <w:rsid w:val="00A0640A"/>
    <w:rsid w:val="00A06B51"/>
    <w:rsid w:val="00A111CC"/>
    <w:rsid w:val="00A11692"/>
    <w:rsid w:val="00A11D40"/>
    <w:rsid w:val="00A128BE"/>
    <w:rsid w:val="00A1391E"/>
    <w:rsid w:val="00A1399F"/>
    <w:rsid w:val="00A13C3F"/>
    <w:rsid w:val="00A15244"/>
    <w:rsid w:val="00A157CB"/>
    <w:rsid w:val="00A15F15"/>
    <w:rsid w:val="00A168B4"/>
    <w:rsid w:val="00A16EAA"/>
    <w:rsid w:val="00A17BCD"/>
    <w:rsid w:val="00A20C7E"/>
    <w:rsid w:val="00A212AB"/>
    <w:rsid w:val="00A2266F"/>
    <w:rsid w:val="00A24019"/>
    <w:rsid w:val="00A24335"/>
    <w:rsid w:val="00A2792E"/>
    <w:rsid w:val="00A309AF"/>
    <w:rsid w:val="00A30C45"/>
    <w:rsid w:val="00A3101C"/>
    <w:rsid w:val="00A31F48"/>
    <w:rsid w:val="00A33496"/>
    <w:rsid w:val="00A339CF"/>
    <w:rsid w:val="00A347D4"/>
    <w:rsid w:val="00A365AE"/>
    <w:rsid w:val="00A36A49"/>
    <w:rsid w:val="00A3761C"/>
    <w:rsid w:val="00A37ADC"/>
    <w:rsid w:val="00A41E41"/>
    <w:rsid w:val="00A437B8"/>
    <w:rsid w:val="00A44F68"/>
    <w:rsid w:val="00A4617C"/>
    <w:rsid w:val="00A463AB"/>
    <w:rsid w:val="00A464C2"/>
    <w:rsid w:val="00A46620"/>
    <w:rsid w:val="00A4706D"/>
    <w:rsid w:val="00A47B7B"/>
    <w:rsid w:val="00A50191"/>
    <w:rsid w:val="00A50739"/>
    <w:rsid w:val="00A51433"/>
    <w:rsid w:val="00A5214F"/>
    <w:rsid w:val="00A52605"/>
    <w:rsid w:val="00A531FF"/>
    <w:rsid w:val="00A534D7"/>
    <w:rsid w:val="00A53918"/>
    <w:rsid w:val="00A53F01"/>
    <w:rsid w:val="00A54174"/>
    <w:rsid w:val="00A553A4"/>
    <w:rsid w:val="00A55CBA"/>
    <w:rsid w:val="00A56B8E"/>
    <w:rsid w:val="00A5751C"/>
    <w:rsid w:val="00A57AD2"/>
    <w:rsid w:val="00A57D57"/>
    <w:rsid w:val="00A6036F"/>
    <w:rsid w:val="00A60979"/>
    <w:rsid w:val="00A611F1"/>
    <w:rsid w:val="00A61386"/>
    <w:rsid w:val="00A61EA2"/>
    <w:rsid w:val="00A62AEF"/>
    <w:rsid w:val="00A63C0E"/>
    <w:rsid w:val="00A6678F"/>
    <w:rsid w:val="00A703E7"/>
    <w:rsid w:val="00A703F7"/>
    <w:rsid w:val="00A70B83"/>
    <w:rsid w:val="00A71892"/>
    <w:rsid w:val="00A7282C"/>
    <w:rsid w:val="00A736E3"/>
    <w:rsid w:val="00A73742"/>
    <w:rsid w:val="00A73745"/>
    <w:rsid w:val="00A73ED8"/>
    <w:rsid w:val="00A73F33"/>
    <w:rsid w:val="00A74009"/>
    <w:rsid w:val="00A749E6"/>
    <w:rsid w:val="00A74B4F"/>
    <w:rsid w:val="00A7570C"/>
    <w:rsid w:val="00A757BB"/>
    <w:rsid w:val="00A75FDE"/>
    <w:rsid w:val="00A76507"/>
    <w:rsid w:val="00A76574"/>
    <w:rsid w:val="00A766C9"/>
    <w:rsid w:val="00A80159"/>
    <w:rsid w:val="00A81305"/>
    <w:rsid w:val="00A81333"/>
    <w:rsid w:val="00A8278B"/>
    <w:rsid w:val="00A827E3"/>
    <w:rsid w:val="00A82B09"/>
    <w:rsid w:val="00A836B0"/>
    <w:rsid w:val="00A83FF9"/>
    <w:rsid w:val="00A847B7"/>
    <w:rsid w:val="00A84D37"/>
    <w:rsid w:val="00A85C28"/>
    <w:rsid w:val="00A85D92"/>
    <w:rsid w:val="00A8687D"/>
    <w:rsid w:val="00A87AD2"/>
    <w:rsid w:val="00A90AF7"/>
    <w:rsid w:val="00A90C18"/>
    <w:rsid w:val="00A91271"/>
    <w:rsid w:val="00A91691"/>
    <w:rsid w:val="00A93716"/>
    <w:rsid w:val="00A9447A"/>
    <w:rsid w:val="00A95006"/>
    <w:rsid w:val="00A9515A"/>
    <w:rsid w:val="00A95731"/>
    <w:rsid w:val="00A95D51"/>
    <w:rsid w:val="00A96215"/>
    <w:rsid w:val="00A965BB"/>
    <w:rsid w:val="00A9697D"/>
    <w:rsid w:val="00A969E0"/>
    <w:rsid w:val="00A9745E"/>
    <w:rsid w:val="00A9786D"/>
    <w:rsid w:val="00A97B03"/>
    <w:rsid w:val="00AA0D0C"/>
    <w:rsid w:val="00AA0EF1"/>
    <w:rsid w:val="00AA1613"/>
    <w:rsid w:val="00AA19BC"/>
    <w:rsid w:val="00AA20C8"/>
    <w:rsid w:val="00AA2C7F"/>
    <w:rsid w:val="00AA3DF0"/>
    <w:rsid w:val="00AA4CC2"/>
    <w:rsid w:val="00AA569E"/>
    <w:rsid w:val="00AA7D9E"/>
    <w:rsid w:val="00AB02B8"/>
    <w:rsid w:val="00AB0324"/>
    <w:rsid w:val="00AB0CEB"/>
    <w:rsid w:val="00AB2024"/>
    <w:rsid w:val="00AB210B"/>
    <w:rsid w:val="00AB24FD"/>
    <w:rsid w:val="00AB2865"/>
    <w:rsid w:val="00AB3109"/>
    <w:rsid w:val="00AB3251"/>
    <w:rsid w:val="00AB564E"/>
    <w:rsid w:val="00AB5923"/>
    <w:rsid w:val="00AB64D6"/>
    <w:rsid w:val="00AB75FD"/>
    <w:rsid w:val="00AB7D6A"/>
    <w:rsid w:val="00AB7FBA"/>
    <w:rsid w:val="00AC0652"/>
    <w:rsid w:val="00AC0723"/>
    <w:rsid w:val="00AC0893"/>
    <w:rsid w:val="00AC1FBD"/>
    <w:rsid w:val="00AC20C9"/>
    <w:rsid w:val="00AC2412"/>
    <w:rsid w:val="00AC4081"/>
    <w:rsid w:val="00AC5551"/>
    <w:rsid w:val="00AC5903"/>
    <w:rsid w:val="00AC5A3D"/>
    <w:rsid w:val="00AC67B1"/>
    <w:rsid w:val="00AC6B01"/>
    <w:rsid w:val="00AC7584"/>
    <w:rsid w:val="00AD1036"/>
    <w:rsid w:val="00AD2ADC"/>
    <w:rsid w:val="00AD33C3"/>
    <w:rsid w:val="00AD3D96"/>
    <w:rsid w:val="00AD5516"/>
    <w:rsid w:val="00AD6315"/>
    <w:rsid w:val="00AD6517"/>
    <w:rsid w:val="00AD7990"/>
    <w:rsid w:val="00AE0788"/>
    <w:rsid w:val="00AE07FB"/>
    <w:rsid w:val="00AE0D73"/>
    <w:rsid w:val="00AE134C"/>
    <w:rsid w:val="00AE1FFB"/>
    <w:rsid w:val="00AE62A0"/>
    <w:rsid w:val="00AF12CB"/>
    <w:rsid w:val="00AF2D4D"/>
    <w:rsid w:val="00AF50A9"/>
    <w:rsid w:val="00AF5619"/>
    <w:rsid w:val="00AF621C"/>
    <w:rsid w:val="00AF784F"/>
    <w:rsid w:val="00B006A4"/>
    <w:rsid w:val="00B01488"/>
    <w:rsid w:val="00B017EE"/>
    <w:rsid w:val="00B028DD"/>
    <w:rsid w:val="00B03E07"/>
    <w:rsid w:val="00B044C7"/>
    <w:rsid w:val="00B04C1B"/>
    <w:rsid w:val="00B051A9"/>
    <w:rsid w:val="00B0548E"/>
    <w:rsid w:val="00B0665C"/>
    <w:rsid w:val="00B0723A"/>
    <w:rsid w:val="00B0744C"/>
    <w:rsid w:val="00B07A08"/>
    <w:rsid w:val="00B109BD"/>
    <w:rsid w:val="00B11D91"/>
    <w:rsid w:val="00B1211A"/>
    <w:rsid w:val="00B12FE1"/>
    <w:rsid w:val="00B13042"/>
    <w:rsid w:val="00B1374C"/>
    <w:rsid w:val="00B14EDA"/>
    <w:rsid w:val="00B15480"/>
    <w:rsid w:val="00B1638A"/>
    <w:rsid w:val="00B16392"/>
    <w:rsid w:val="00B20DD9"/>
    <w:rsid w:val="00B20FA6"/>
    <w:rsid w:val="00B220BD"/>
    <w:rsid w:val="00B234BB"/>
    <w:rsid w:val="00B2447B"/>
    <w:rsid w:val="00B24EEC"/>
    <w:rsid w:val="00B2719C"/>
    <w:rsid w:val="00B30511"/>
    <w:rsid w:val="00B3340A"/>
    <w:rsid w:val="00B3418F"/>
    <w:rsid w:val="00B344B1"/>
    <w:rsid w:val="00B36294"/>
    <w:rsid w:val="00B40E57"/>
    <w:rsid w:val="00B4112F"/>
    <w:rsid w:val="00B41548"/>
    <w:rsid w:val="00B4158E"/>
    <w:rsid w:val="00B41F27"/>
    <w:rsid w:val="00B421B3"/>
    <w:rsid w:val="00B42FD5"/>
    <w:rsid w:val="00B45024"/>
    <w:rsid w:val="00B45601"/>
    <w:rsid w:val="00B45813"/>
    <w:rsid w:val="00B46554"/>
    <w:rsid w:val="00B467B9"/>
    <w:rsid w:val="00B50D3A"/>
    <w:rsid w:val="00B51BE9"/>
    <w:rsid w:val="00B521EE"/>
    <w:rsid w:val="00B52B9F"/>
    <w:rsid w:val="00B53D56"/>
    <w:rsid w:val="00B56AA4"/>
    <w:rsid w:val="00B57502"/>
    <w:rsid w:val="00B6158D"/>
    <w:rsid w:val="00B61823"/>
    <w:rsid w:val="00B61E27"/>
    <w:rsid w:val="00B62BCA"/>
    <w:rsid w:val="00B62F15"/>
    <w:rsid w:val="00B64755"/>
    <w:rsid w:val="00B66717"/>
    <w:rsid w:val="00B66775"/>
    <w:rsid w:val="00B66C24"/>
    <w:rsid w:val="00B67634"/>
    <w:rsid w:val="00B676A8"/>
    <w:rsid w:val="00B70550"/>
    <w:rsid w:val="00B70DB7"/>
    <w:rsid w:val="00B71188"/>
    <w:rsid w:val="00B71ABE"/>
    <w:rsid w:val="00B71F1B"/>
    <w:rsid w:val="00B75796"/>
    <w:rsid w:val="00B75CA2"/>
    <w:rsid w:val="00B76006"/>
    <w:rsid w:val="00B76293"/>
    <w:rsid w:val="00B765CA"/>
    <w:rsid w:val="00B768FD"/>
    <w:rsid w:val="00B76B7A"/>
    <w:rsid w:val="00B77D74"/>
    <w:rsid w:val="00B77E5C"/>
    <w:rsid w:val="00B81AA3"/>
    <w:rsid w:val="00B81C93"/>
    <w:rsid w:val="00B82286"/>
    <w:rsid w:val="00B833D7"/>
    <w:rsid w:val="00B837E2"/>
    <w:rsid w:val="00B8402C"/>
    <w:rsid w:val="00B850C5"/>
    <w:rsid w:val="00B867F8"/>
    <w:rsid w:val="00B86965"/>
    <w:rsid w:val="00B86D4F"/>
    <w:rsid w:val="00B86FC7"/>
    <w:rsid w:val="00B87075"/>
    <w:rsid w:val="00B871CC"/>
    <w:rsid w:val="00B87963"/>
    <w:rsid w:val="00B87BA1"/>
    <w:rsid w:val="00B907BF"/>
    <w:rsid w:val="00B9128E"/>
    <w:rsid w:val="00B914DA"/>
    <w:rsid w:val="00B9159A"/>
    <w:rsid w:val="00B91CCD"/>
    <w:rsid w:val="00B91F7D"/>
    <w:rsid w:val="00B91FCD"/>
    <w:rsid w:val="00B92995"/>
    <w:rsid w:val="00B935EB"/>
    <w:rsid w:val="00B946A6"/>
    <w:rsid w:val="00B94DE3"/>
    <w:rsid w:val="00B95796"/>
    <w:rsid w:val="00B95A64"/>
    <w:rsid w:val="00B963AD"/>
    <w:rsid w:val="00B9646D"/>
    <w:rsid w:val="00B96518"/>
    <w:rsid w:val="00B971C8"/>
    <w:rsid w:val="00B9738E"/>
    <w:rsid w:val="00B977A4"/>
    <w:rsid w:val="00BA1BE1"/>
    <w:rsid w:val="00BA1E94"/>
    <w:rsid w:val="00BA3EFD"/>
    <w:rsid w:val="00BA4ECC"/>
    <w:rsid w:val="00BA5529"/>
    <w:rsid w:val="00BA5AFB"/>
    <w:rsid w:val="00BA5F69"/>
    <w:rsid w:val="00BA6B95"/>
    <w:rsid w:val="00BB0608"/>
    <w:rsid w:val="00BB09E6"/>
    <w:rsid w:val="00BB2BB6"/>
    <w:rsid w:val="00BB345A"/>
    <w:rsid w:val="00BB7644"/>
    <w:rsid w:val="00BB792B"/>
    <w:rsid w:val="00BB7CA5"/>
    <w:rsid w:val="00BC12C6"/>
    <w:rsid w:val="00BC2230"/>
    <w:rsid w:val="00BC256C"/>
    <w:rsid w:val="00BC2A12"/>
    <w:rsid w:val="00BC5098"/>
    <w:rsid w:val="00BC5127"/>
    <w:rsid w:val="00BC5F6E"/>
    <w:rsid w:val="00BC74B7"/>
    <w:rsid w:val="00BC7AF4"/>
    <w:rsid w:val="00BD0333"/>
    <w:rsid w:val="00BD0C35"/>
    <w:rsid w:val="00BD14DF"/>
    <w:rsid w:val="00BD55D4"/>
    <w:rsid w:val="00BD5C03"/>
    <w:rsid w:val="00BD6189"/>
    <w:rsid w:val="00BD7441"/>
    <w:rsid w:val="00BE0234"/>
    <w:rsid w:val="00BE13DC"/>
    <w:rsid w:val="00BE3548"/>
    <w:rsid w:val="00BE406E"/>
    <w:rsid w:val="00BE446B"/>
    <w:rsid w:val="00BE52C4"/>
    <w:rsid w:val="00BE62F1"/>
    <w:rsid w:val="00BE666B"/>
    <w:rsid w:val="00BE69FD"/>
    <w:rsid w:val="00BE7950"/>
    <w:rsid w:val="00BF005B"/>
    <w:rsid w:val="00BF1595"/>
    <w:rsid w:val="00BF2B7F"/>
    <w:rsid w:val="00BF2B96"/>
    <w:rsid w:val="00BF2C86"/>
    <w:rsid w:val="00BF2F54"/>
    <w:rsid w:val="00BF330C"/>
    <w:rsid w:val="00BF4228"/>
    <w:rsid w:val="00BF42E9"/>
    <w:rsid w:val="00BF4360"/>
    <w:rsid w:val="00BF5077"/>
    <w:rsid w:val="00BF553D"/>
    <w:rsid w:val="00BF58BB"/>
    <w:rsid w:val="00BF6D0C"/>
    <w:rsid w:val="00BF6D92"/>
    <w:rsid w:val="00BF7127"/>
    <w:rsid w:val="00BF7256"/>
    <w:rsid w:val="00BF75B6"/>
    <w:rsid w:val="00BF776D"/>
    <w:rsid w:val="00C00A67"/>
    <w:rsid w:val="00C0185F"/>
    <w:rsid w:val="00C03898"/>
    <w:rsid w:val="00C0449D"/>
    <w:rsid w:val="00C044ED"/>
    <w:rsid w:val="00C06447"/>
    <w:rsid w:val="00C06DF3"/>
    <w:rsid w:val="00C104D9"/>
    <w:rsid w:val="00C10E7E"/>
    <w:rsid w:val="00C110F0"/>
    <w:rsid w:val="00C12A51"/>
    <w:rsid w:val="00C14F09"/>
    <w:rsid w:val="00C15407"/>
    <w:rsid w:val="00C15EB3"/>
    <w:rsid w:val="00C15FC5"/>
    <w:rsid w:val="00C16340"/>
    <w:rsid w:val="00C20298"/>
    <w:rsid w:val="00C20712"/>
    <w:rsid w:val="00C213D9"/>
    <w:rsid w:val="00C214ED"/>
    <w:rsid w:val="00C215AE"/>
    <w:rsid w:val="00C216D4"/>
    <w:rsid w:val="00C216F9"/>
    <w:rsid w:val="00C21A58"/>
    <w:rsid w:val="00C21BEA"/>
    <w:rsid w:val="00C2271D"/>
    <w:rsid w:val="00C239B6"/>
    <w:rsid w:val="00C23DBF"/>
    <w:rsid w:val="00C243ED"/>
    <w:rsid w:val="00C24D97"/>
    <w:rsid w:val="00C253C3"/>
    <w:rsid w:val="00C25C9C"/>
    <w:rsid w:val="00C26BDA"/>
    <w:rsid w:val="00C3090C"/>
    <w:rsid w:val="00C30E71"/>
    <w:rsid w:val="00C30EF4"/>
    <w:rsid w:val="00C31027"/>
    <w:rsid w:val="00C3233D"/>
    <w:rsid w:val="00C32974"/>
    <w:rsid w:val="00C32F9D"/>
    <w:rsid w:val="00C330FD"/>
    <w:rsid w:val="00C33A4E"/>
    <w:rsid w:val="00C34762"/>
    <w:rsid w:val="00C36CE0"/>
    <w:rsid w:val="00C36D47"/>
    <w:rsid w:val="00C37807"/>
    <w:rsid w:val="00C41A95"/>
    <w:rsid w:val="00C42174"/>
    <w:rsid w:val="00C426C4"/>
    <w:rsid w:val="00C4284C"/>
    <w:rsid w:val="00C445B1"/>
    <w:rsid w:val="00C452DB"/>
    <w:rsid w:val="00C45598"/>
    <w:rsid w:val="00C46650"/>
    <w:rsid w:val="00C466DF"/>
    <w:rsid w:val="00C46932"/>
    <w:rsid w:val="00C5026D"/>
    <w:rsid w:val="00C50AA9"/>
    <w:rsid w:val="00C50C52"/>
    <w:rsid w:val="00C50EFF"/>
    <w:rsid w:val="00C51130"/>
    <w:rsid w:val="00C521FA"/>
    <w:rsid w:val="00C52866"/>
    <w:rsid w:val="00C54691"/>
    <w:rsid w:val="00C54CF2"/>
    <w:rsid w:val="00C552F4"/>
    <w:rsid w:val="00C5598E"/>
    <w:rsid w:val="00C55BD2"/>
    <w:rsid w:val="00C56C92"/>
    <w:rsid w:val="00C57C07"/>
    <w:rsid w:val="00C57D5F"/>
    <w:rsid w:val="00C60E83"/>
    <w:rsid w:val="00C64AE4"/>
    <w:rsid w:val="00C653D2"/>
    <w:rsid w:val="00C66E35"/>
    <w:rsid w:val="00C67B0E"/>
    <w:rsid w:val="00C71489"/>
    <w:rsid w:val="00C71CA3"/>
    <w:rsid w:val="00C72A46"/>
    <w:rsid w:val="00C74628"/>
    <w:rsid w:val="00C75622"/>
    <w:rsid w:val="00C75EFE"/>
    <w:rsid w:val="00C76AFC"/>
    <w:rsid w:val="00C80549"/>
    <w:rsid w:val="00C80AD6"/>
    <w:rsid w:val="00C81517"/>
    <w:rsid w:val="00C8181A"/>
    <w:rsid w:val="00C824D1"/>
    <w:rsid w:val="00C83DBD"/>
    <w:rsid w:val="00C83ECE"/>
    <w:rsid w:val="00C8417C"/>
    <w:rsid w:val="00C8446E"/>
    <w:rsid w:val="00C849D3"/>
    <w:rsid w:val="00C86067"/>
    <w:rsid w:val="00C865A1"/>
    <w:rsid w:val="00C86680"/>
    <w:rsid w:val="00C87157"/>
    <w:rsid w:val="00C875E7"/>
    <w:rsid w:val="00C87892"/>
    <w:rsid w:val="00C90755"/>
    <w:rsid w:val="00C90A41"/>
    <w:rsid w:val="00C90C5D"/>
    <w:rsid w:val="00C90DE2"/>
    <w:rsid w:val="00C91B73"/>
    <w:rsid w:val="00C931C2"/>
    <w:rsid w:val="00C93D90"/>
    <w:rsid w:val="00C93E4E"/>
    <w:rsid w:val="00C96593"/>
    <w:rsid w:val="00C96D51"/>
    <w:rsid w:val="00CA0BF3"/>
    <w:rsid w:val="00CA0D6D"/>
    <w:rsid w:val="00CA0FEA"/>
    <w:rsid w:val="00CA1020"/>
    <w:rsid w:val="00CA288C"/>
    <w:rsid w:val="00CA2BF8"/>
    <w:rsid w:val="00CA34D6"/>
    <w:rsid w:val="00CA37AD"/>
    <w:rsid w:val="00CA4FDD"/>
    <w:rsid w:val="00CA4FED"/>
    <w:rsid w:val="00CA56A5"/>
    <w:rsid w:val="00CA59CE"/>
    <w:rsid w:val="00CA727B"/>
    <w:rsid w:val="00CA758F"/>
    <w:rsid w:val="00CA7A4D"/>
    <w:rsid w:val="00CB0CEF"/>
    <w:rsid w:val="00CB3C56"/>
    <w:rsid w:val="00CB7693"/>
    <w:rsid w:val="00CB7D94"/>
    <w:rsid w:val="00CC0AB1"/>
    <w:rsid w:val="00CC0CDA"/>
    <w:rsid w:val="00CC0D51"/>
    <w:rsid w:val="00CC26BB"/>
    <w:rsid w:val="00CC2A8F"/>
    <w:rsid w:val="00CC5D7F"/>
    <w:rsid w:val="00CC69AB"/>
    <w:rsid w:val="00CC6A87"/>
    <w:rsid w:val="00CC7594"/>
    <w:rsid w:val="00CD012C"/>
    <w:rsid w:val="00CD2F2A"/>
    <w:rsid w:val="00CD311E"/>
    <w:rsid w:val="00CD4702"/>
    <w:rsid w:val="00CD4BBD"/>
    <w:rsid w:val="00CD6928"/>
    <w:rsid w:val="00CE0144"/>
    <w:rsid w:val="00CE0677"/>
    <w:rsid w:val="00CE0C9C"/>
    <w:rsid w:val="00CE169B"/>
    <w:rsid w:val="00CE1B1E"/>
    <w:rsid w:val="00CE1C8B"/>
    <w:rsid w:val="00CE2186"/>
    <w:rsid w:val="00CE36BC"/>
    <w:rsid w:val="00CE47DC"/>
    <w:rsid w:val="00CE54B7"/>
    <w:rsid w:val="00CE61A9"/>
    <w:rsid w:val="00CF00A2"/>
    <w:rsid w:val="00CF1414"/>
    <w:rsid w:val="00CF1684"/>
    <w:rsid w:val="00CF2750"/>
    <w:rsid w:val="00CF29CA"/>
    <w:rsid w:val="00CF3785"/>
    <w:rsid w:val="00CF4090"/>
    <w:rsid w:val="00CF4181"/>
    <w:rsid w:val="00CF4AEE"/>
    <w:rsid w:val="00CF699E"/>
    <w:rsid w:val="00CF71E2"/>
    <w:rsid w:val="00D000F6"/>
    <w:rsid w:val="00D00F46"/>
    <w:rsid w:val="00D01B3C"/>
    <w:rsid w:val="00D037C1"/>
    <w:rsid w:val="00D05711"/>
    <w:rsid w:val="00D05949"/>
    <w:rsid w:val="00D05EB3"/>
    <w:rsid w:val="00D068B7"/>
    <w:rsid w:val="00D07252"/>
    <w:rsid w:val="00D0789F"/>
    <w:rsid w:val="00D07BFD"/>
    <w:rsid w:val="00D07D60"/>
    <w:rsid w:val="00D07E05"/>
    <w:rsid w:val="00D1008B"/>
    <w:rsid w:val="00D11B94"/>
    <w:rsid w:val="00D120A5"/>
    <w:rsid w:val="00D12292"/>
    <w:rsid w:val="00D1379F"/>
    <w:rsid w:val="00D13CFB"/>
    <w:rsid w:val="00D149B4"/>
    <w:rsid w:val="00D152D1"/>
    <w:rsid w:val="00D16B46"/>
    <w:rsid w:val="00D17C3F"/>
    <w:rsid w:val="00D17C48"/>
    <w:rsid w:val="00D20155"/>
    <w:rsid w:val="00D20D7B"/>
    <w:rsid w:val="00D2170B"/>
    <w:rsid w:val="00D229B2"/>
    <w:rsid w:val="00D22CB9"/>
    <w:rsid w:val="00D2331E"/>
    <w:rsid w:val="00D24C85"/>
    <w:rsid w:val="00D25853"/>
    <w:rsid w:val="00D25CC8"/>
    <w:rsid w:val="00D26BC0"/>
    <w:rsid w:val="00D26C39"/>
    <w:rsid w:val="00D309C8"/>
    <w:rsid w:val="00D31034"/>
    <w:rsid w:val="00D312DB"/>
    <w:rsid w:val="00D31974"/>
    <w:rsid w:val="00D324D5"/>
    <w:rsid w:val="00D33C6B"/>
    <w:rsid w:val="00D3668C"/>
    <w:rsid w:val="00D369E7"/>
    <w:rsid w:val="00D37A74"/>
    <w:rsid w:val="00D4009B"/>
    <w:rsid w:val="00D4098C"/>
    <w:rsid w:val="00D4459A"/>
    <w:rsid w:val="00D44769"/>
    <w:rsid w:val="00D4592E"/>
    <w:rsid w:val="00D45A68"/>
    <w:rsid w:val="00D4626B"/>
    <w:rsid w:val="00D46379"/>
    <w:rsid w:val="00D466E6"/>
    <w:rsid w:val="00D467D5"/>
    <w:rsid w:val="00D47053"/>
    <w:rsid w:val="00D50DB4"/>
    <w:rsid w:val="00D53B5C"/>
    <w:rsid w:val="00D54B4D"/>
    <w:rsid w:val="00D54C6C"/>
    <w:rsid w:val="00D55368"/>
    <w:rsid w:val="00D5561A"/>
    <w:rsid w:val="00D55DFF"/>
    <w:rsid w:val="00D563D0"/>
    <w:rsid w:val="00D569EE"/>
    <w:rsid w:val="00D5724F"/>
    <w:rsid w:val="00D6030A"/>
    <w:rsid w:val="00D61417"/>
    <w:rsid w:val="00D61610"/>
    <w:rsid w:val="00D61900"/>
    <w:rsid w:val="00D61B47"/>
    <w:rsid w:val="00D61C89"/>
    <w:rsid w:val="00D62643"/>
    <w:rsid w:val="00D6334E"/>
    <w:rsid w:val="00D638A8"/>
    <w:rsid w:val="00D64270"/>
    <w:rsid w:val="00D644D7"/>
    <w:rsid w:val="00D64CF9"/>
    <w:rsid w:val="00D64E9C"/>
    <w:rsid w:val="00D65264"/>
    <w:rsid w:val="00D65562"/>
    <w:rsid w:val="00D70116"/>
    <w:rsid w:val="00D7013B"/>
    <w:rsid w:val="00D70AF0"/>
    <w:rsid w:val="00D712A2"/>
    <w:rsid w:val="00D71CF0"/>
    <w:rsid w:val="00D72238"/>
    <w:rsid w:val="00D728C0"/>
    <w:rsid w:val="00D74375"/>
    <w:rsid w:val="00D74FEF"/>
    <w:rsid w:val="00D75221"/>
    <w:rsid w:val="00D752D6"/>
    <w:rsid w:val="00D76479"/>
    <w:rsid w:val="00D77E00"/>
    <w:rsid w:val="00D805FD"/>
    <w:rsid w:val="00D81682"/>
    <w:rsid w:val="00D81FF9"/>
    <w:rsid w:val="00D8263C"/>
    <w:rsid w:val="00D84A4C"/>
    <w:rsid w:val="00D85892"/>
    <w:rsid w:val="00D9079E"/>
    <w:rsid w:val="00D9183C"/>
    <w:rsid w:val="00D91E69"/>
    <w:rsid w:val="00D92105"/>
    <w:rsid w:val="00D93365"/>
    <w:rsid w:val="00D93469"/>
    <w:rsid w:val="00D93ABD"/>
    <w:rsid w:val="00D93EA1"/>
    <w:rsid w:val="00D94103"/>
    <w:rsid w:val="00D94210"/>
    <w:rsid w:val="00D95358"/>
    <w:rsid w:val="00D953A1"/>
    <w:rsid w:val="00D9662D"/>
    <w:rsid w:val="00DA0566"/>
    <w:rsid w:val="00DA1A14"/>
    <w:rsid w:val="00DA2770"/>
    <w:rsid w:val="00DA2A67"/>
    <w:rsid w:val="00DA4BB3"/>
    <w:rsid w:val="00DA510B"/>
    <w:rsid w:val="00DA5821"/>
    <w:rsid w:val="00DA69A4"/>
    <w:rsid w:val="00DA6DBC"/>
    <w:rsid w:val="00DA735B"/>
    <w:rsid w:val="00DB02FF"/>
    <w:rsid w:val="00DB18D0"/>
    <w:rsid w:val="00DB1E31"/>
    <w:rsid w:val="00DB225B"/>
    <w:rsid w:val="00DB284D"/>
    <w:rsid w:val="00DB363E"/>
    <w:rsid w:val="00DB3903"/>
    <w:rsid w:val="00DB3A3F"/>
    <w:rsid w:val="00DB7DBE"/>
    <w:rsid w:val="00DC00A4"/>
    <w:rsid w:val="00DC0C83"/>
    <w:rsid w:val="00DC0F2D"/>
    <w:rsid w:val="00DC13BB"/>
    <w:rsid w:val="00DC1B09"/>
    <w:rsid w:val="00DC39BD"/>
    <w:rsid w:val="00DC3E68"/>
    <w:rsid w:val="00DC3FBB"/>
    <w:rsid w:val="00DC50B8"/>
    <w:rsid w:val="00DC5A4E"/>
    <w:rsid w:val="00DC638F"/>
    <w:rsid w:val="00DD00EF"/>
    <w:rsid w:val="00DD0548"/>
    <w:rsid w:val="00DD0ED0"/>
    <w:rsid w:val="00DD15C2"/>
    <w:rsid w:val="00DD2EAC"/>
    <w:rsid w:val="00DD32D9"/>
    <w:rsid w:val="00DD5234"/>
    <w:rsid w:val="00DD54B3"/>
    <w:rsid w:val="00DD5849"/>
    <w:rsid w:val="00DD58D0"/>
    <w:rsid w:val="00DD58E1"/>
    <w:rsid w:val="00DD65AC"/>
    <w:rsid w:val="00DD6B25"/>
    <w:rsid w:val="00DD6CB3"/>
    <w:rsid w:val="00DD7005"/>
    <w:rsid w:val="00DD720E"/>
    <w:rsid w:val="00DD7C83"/>
    <w:rsid w:val="00DE35D7"/>
    <w:rsid w:val="00DE3A59"/>
    <w:rsid w:val="00DE3E55"/>
    <w:rsid w:val="00DE53EC"/>
    <w:rsid w:val="00DE57B6"/>
    <w:rsid w:val="00DE5F91"/>
    <w:rsid w:val="00DE76CD"/>
    <w:rsid w:val="00DF0488"/>
    <w:rsid w:val="00DF0560"/>
    <w:rsid w:val="00DF0BBD"/>
    <w:rsid w:val="00DF0ECD"/>
    <w:rsid w:val="00DF2153"/>
    <w:rsid w:val="00DF3906"/>
    <w:rsid w:val="00DF4871"/>
    <w:rsid w:val="00DF5487"/>
    <w:rsid w:val="00DF7152"/>
    <w:rsid w:val="00DF73C4"/>
    <w:rsid w:val="00DF7C02"/>
    <w:rsid w:val="00E010BB"/>
    <w:rsid w:val="00E02E1C"/>
    <w:rsid w:val="00E063EC"/>
    <w:rsid w:val="00E06864"/>
    <w:rsid w:val="00E06B34"/>
    <w:rsid w:val="00E0713D"/>
    <w:rsid w:val="00E10085"/>
    <w:rsid w:val="00E102B7"/>
    <w:rsid w:val="00E112CB"/>
    <w:rsid w:val="00E12323"/>
    <w:rsid w:val="00E12B6C"/>
    <w:rsid w:val="00E1382F"/>
    <w:rsid w:val="00E13AE2"/>
    <w:rsid w:val="00E15341"/>
    <w:rsid w:val="00E15925"/>
    <w:rsid w:val="00E16520"/>
    <w:rsid w:val="00E17238"/>
    <w:rsid w:val="00E17EFA"/>
    <w:rsid w:val="00E20D09"/>
    <w:rsid w:val="00E20E4A"/>
    <w:rsid w:val="00E22FA7"/>
    <w:rsid w:val="00E231F6"/>
    <w:rsid w:val="00E23407"/>
    <w:rsid w:val="00E24963"/>
    <w:rsid w:val="00E2549E"/>
    <w:rsid w:val="00E276C2"/>
    <w:rsid w:val="00E27926"/>
    <w:rsid w:val="00E30D4F"/>
    <w:rsid w:val="00E314BF"/>
    <w:rsid w:val="00E327D7"/>
    <w:rsid w:val="00E32E67"/>
    <w:rsid w:val="00E33035"/>
    <w:rsid w:val="00E332D4"/>
    <w:rsid w:val="00E336E2"/>
    <w:rsid w:val="00E34B8F"/>
    <w:rsid w:val="00E365EB"/>
    <w:rsid w:val="00E36C42"/>
    <w:rsid w:val="00E36EEF"/>
    <w:rsid w:val="00E37954"/>
    <w:rsid w:val="00E37EB2"/>
    <w:rsid w:val="00E40DB1"/>
    <w:rsid w:val="00E418A1"/>
    <w:rsid w:val="00E41FBA"/>
    <w:rsid w:val="00E42D1B"/>
    <w:rsid w:val="00E44035"/>
    <w:rsid w:val="00E449F4"/>
    <w:rsid w:val="00E45151"/>
    <w:rsid w:val="00E45C90"/>
    <w:rsid w:val="00E461BF"/>
    <w:rsid w:val="00E465D7"/>
    <w:rsid w:val="00E47F9D"/>
    <w:rsid w:val="00E50888"/>
    <w:rsid w:val="00E509D3"/>
    <w:rsid w:val="00E50AD4"/>
    <w:rsid w:val="00E50B71"/>
    <w:rsid w:val="00E5117A"/>
    <w:rsid w:val="00E520E2"/>
    <w:rsid w:val="00E536B5"/>
    <w:rsid w:val="00E53FD2"/>
    <w:rsid w:val="00E54224"/>
    <w:rsid w:val="00E54EB7"/>
    <w:rsid w:val="00E55814"/>
    <w:rsid w:val="00E57276"/>
    <w:rsid w:val="00E61C25"/>
    <w:rsid w:val="00E6302A"/>
    <w:rsid w:val="00E63B71"/>
    <w:rsid w:val="00E6408D"/>
    <w:rsid w:val="00E6561D"/>
    <w:rsid w:val="00E65877"/>
    <w:rsid w:val="00E67706"/>
    <w:rsid w:val="00E71818"/>
    <w:rsid w:val="00E71B7F"/>
    <w:rsid w:val="00E71FD1"/>
    <w:rsid w:val="00E738BC"/>
    <w:rsid w:val="00E73A89"/>
    <w:rsid w:val="00E73E3D"/>
    <w:rsid w:val="00E740BB"/>
    <w:rsid w:val="00E7534D"/>
    <w:rsid w:val="00E753D9"/>
    <w:rsid w:val="00E75CB9"/>
    <w:rsid w:val="00E77B78"/>
    <w:rsid w:val="00E77C4F"/>
    <w:rsid w:val="00E80997"/>
    <w:rsid w:val="00E81BC6"/>
    <w:rsid w:val="00E83203"/>
    <w:rsid w:val="00E837D8"/>
    <w:rsid w:val="00E84F46"/>
    <w:rsid w:val="00E857A1"/>
    <w:rsid w:val="00E863A8"/>
    <w:rsid w:val="00E87585"/>
    <w:rsid w:val="00E876C0"/>
    <w:rsid w:val="00E8776B"/>
    <w:rsid w:val="00E9091B"/>
    <w:rsid w:val="00E909B7"/>
    <w:rsid w:val="00E909F5"/>
    <w:rsid w:val="00E911D0"/>
    <w:rsid w:val="00E914E9"/>
    <w:rsid w:val="00E91655"/>
    <w:rsid w:val="00E91FAF"/>
    <w:rsid w:val="00E93260"/>
    <w:rsid w:val="00E93E35"/>
    <w:rsid w:val="00E9413A"/>
    <w:rsid w:val="00E94720"/>
    <w:rsid w:val="00E95178"/>
    <w:rsid w:val="00E963C9"/>
    <w:rsid w:val="00E96EDC"/>
    <w:rsid w:val="00E96F55"/>
    <w:rsid w:val="00E97EE8"/>
    <w:rsid w:val="00EA01BD"/>
    <w:rsid w:val="00EA0726"/>
    <w:rsid w:val="00EA08C9"/>
    <w:rsid w:val="00EA0EBE"/>
    <w:rsid w:val="00EA1AD3"/>
    <w:rsid w:val="00EA5F3D"/>
    <w:rsid w:val="00EA7ADD"/>
    <w:rsid w:val="00EA7E50"/>
    <w:rsid w:val="00EB126D"/>
    <w:rsid w:val="00EB353E"/>
    <w:rsid w:val="00EB46BB"/>
    <w:rsid w:val="00EB4C05"/>
    <w:rsid w:val="00EB5474"/>
    <w:rsid w:val="00EB60C6"/>
    <w:rsid w:val="00EB62C8"/>
    <w:rsid w:val="00EB7403"/>
    <w:rsid w:val="00EB7755"/>
    <w:rsid w:val="00EC12FC"/>
    <w:rsid w:val="00EC1F62"/>
    <w:rsid w:val="00EC281B"/>
    <w:rsid w:val="00EC2984"/>
    <w:rsid w:val="00EC5E06"/>
    <w:rsid w:val="00EC64E5"/>
    <w:rsid w:val="00EC6B03"/>
    <w:rsid w:val="00EC7286"/>
    <w:rsid w:val="00EC77D6"/>
    <w:rsid w:val="00EC7D61"/>
    <w:rsid w:val="00ED0ABC"/>
    <w:rsid w:val="00ED0F84"/>
    <w:rsid w:val="00ED2423"/>
    <w:rsid w:val="00ED265F"/>
    <w:rsid w:val="00ED2D39"/>
    <w:rsid w:val="00ED2F3E"/>
    <w:rsid w:val="00ED48AD"/>
    <w:rsid w:val="00ED6317"/>
    <w:rsid w:val="00ED6D9A"/>
    <w:rsid w:val="00ED737B"/>
    <w:rsid w:val="00ED7E83"/>
    <w:rsid w:val="00EE0B5A"/>
    <w:rsid w:val="00EE0DC0"/>
    <w:rsid w:val="00EE600E"/>
    <w:rsid w:val="00EE6594"/>
    <w:rsid w:val="00EE7F04"/>
    <w:rsid w:val="00EF00D3"/>
    <w:rsid w:val="00EF14F2"/>
    <w:rsid w:val="00EF18F1"/>
    <w:rsid w:val="00EF1BB4"/>
    <w:rsid w:val="00EF2518"/>
    <w:rsid w:val="00EF25A3"/>
    <w:rsid w:val="00EF2621"/>
    <w:rsid w:val="00EF2750"/>
    <w:rsid w:val="00EF2768"/>
    <w:rsid w:val="00EF3B14"/>
    <w:rsid w:val="00EF3EDB"/>
    <w:rsid w:val="00EF4231"/>
    <w:rsid w:val="00EF4AA4"/>
    <w:rsid w:val="00EF757A"/>
    <w:rsid w:val="00EF7715"/>
    <w:rsid w:val="00EF7A1A"/>
    <w:rsid w:val="00F000CA"/>
    <w:rsid w:val="00F00667"/>
    <w:rsid w:val="00F00893"/>
    <w:rsid w:val="00F008C4"/>
    <w:rsid w:val="00F0532B"/>
    <w:rsid w:val="00F06821"/>
    <w:rsid w:val="00F06979"/>
    <w:rsid w:val="00F1044F"/>
    <w:rsid w:val="00F104B3"/>
    <w:rsid w:val="00F10942"/>
    <w:rsid w:val="00F10F6A"/>
    <w:rsid w:val="00F110F1"/>
    <w:rsid w:val="00F13DAD"/>
    <w:rsid w:val="00F1404D"/>
    <w:rsid w:val="00F140E2"/>
    <w:rsid w:val="00F15A7B"/>
    <w:rsid w:val="00F15B2C"/>
    <w:rsid w:val="00F15D73"/>
    <w:rsid w:val="00F20438"/>
    <w:rsid w:val="00F204D9"/>
    <w:rsid w:val="00F20AE6"/>
    <w:rsid w:val="00F21D32"/>
    <w:rsid w:val="00F22398"/>
    <w:rsid w:val="00F24B70"/>
    <w:rsid w:val="00F24E10"/>
    <w:rsid w:val="00F25F45"/>
    <w:rsid w:val="00F27388"/>
    <w:rsid w:val="00F27647"/>
    <w:rsid w:val="00F30AF5"/>
    <w:rsid w:val="00F30E89"/>
    <w:rsid w:val="00F31612"/>
    <w:rsid w:val="00F3184D"/>
    <w:rsid w:val="00F32216"/>
    <w:rsid w:val="00F32B39"/>
    <w:rsid w:val="00F33DC0"/>
    <w:rsid w:val="00F343A3"/>
    <w:rsid w:val="00F348F7"/>
    <w:rsid w:val="00F34D58"/>
    <w:rsid w:val="00F35BE0"/>
    <w:rsid w:val="00F360B8"/>
    <w:rsid w:val="00F36129"/>
    <w:rsid w:val="00F36223"/>
    <w:rsid w:val="00F37A0C"/>
    <w:rsid w:val="00F40583"/>
    <w:rsid w:val="00F40E01"/>
    <w:rsid w:val="00F412E1"/>
    <w:rsid w:val="00F424D4"/>
    <w:rsid w:val="00F42F9F"/>
    <w:rsid w:val="00F43C90"/>
    <w:rsid w:val="00F44A8C"/>
    <w:rsid w:val="00F45836"/>
    <w:rsid w:val="00F458B4"/>
    <w:rsid w:val="00F46015"/>
    <w:rsid w:val="00F46A27"/>
    <w:rsid w:val="00F479B6"/>
    <w:rsid w:val="00F50079"/>
    <w:rsid w:val="00F51022"/>
    <w:rsid w:val="00F512E2"/>
    <w:rsid w:val="00F516B8"/>
    <w:rsid w:val="00F52CC9"/>
    <w:rsid w:val="00F52EB2"/>
    <w:rsid w:val="00F53C2F"/>
    <w:rsid w:val="00F54B21"/>
    <w:rsid w:val="00F55300"/>
    <w:rsid w:val="00F5554F"/>
    <w:rsid w:val="00F5560F"/>
    <w:rsid w:val="00F569CC"/>
    <w:rsid w:val="00F5784E"/>
    <w:rsid w:val="00F60081"/>
    <w:rsid w:val="00F60A9C"/>
    <w:rsid w:val="00F60CE4"/>
    <w:rsid w:val="00F61F52"/>
    <w:rsid w:val="00F62F45"/>
    <w:rsid w:val="00F6304A"/>
    <w:rsid w:val="00F661FD"/>
    <w:rsid w:val="00F6739D"/>
    <w:rsid w:val="00F67971"/>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40AD"/>
    <w:rsid w:val="00F84552"/>
    <w:rsid w:val="00F8554A"/>
    <w:rsid w:val="00F86E13"/>
    <w:rsid w:val="00F86FDB"/>
    <w:rsid w:val="00F874E7"/>
    <w:rsid w:val="00F901D7"/>
    <w:rsid w:val="00F902AB"/>
    <w:rsid w:val="00F90367"/>
    <w:rsid w:val="00F90FFE"/>
    <w:rsid w:val="00F91474"/>
    <w:rsid w:val="00F91846"/>
    <w:rsid w:val="00F926AC"/>
    <w:rsid w:val="00F92B24"/>
    <w:rsid w:val="00F934C0"/>
    <w:rsid w:val="00F94E37"/>
    <w:rsid w:val="00F94FAE"/>
    <w:rsid w:val="00F95730"/>
    <w:rsid w:val="00F96113"/>
    <w:rsid w:val="00F961AE"/>
    <w:rsid w:val="00FA1416"/>
    <w:rsid w:val="00FA4F2D"/>
    <w:rsid w:val="00FA6105"/>
    <w:rsid w:val="00FA6282"/>
    <w:rsid w:val="00FA6F81"/>
    <w:rsid w:val="00FA7E7D"/>
    <w:rsid w:val="00FB085C"/>
    <w:rsid w:val="00FB1AED"/>
    <w:rsid w:val="00FB2255"/>
    <w:rsid w:val="00FB3F50"/>
    <w:rsid w:val="00FB4422"/>
    <w:rsid w:val="00FB4BDD"/>
    <w:rsid w:val="00FB5A8D"/>
    <w:rsid w:val="00FB5FFF"/>
    <w:rsid w:val="00FB60E8"/>
    <w:rsid w:val="00FB70A8"/>
    <w:rsid w:val="00FB74FB"/>
    <w:rsid w:val="00FC09DC"/>
    <w:rsid w:val="00FC1152"/>
    <w:rsid w:val="00FC24EF"/>
    <w:rsid w:val="00FC2C43"/>
    <w:rsid w:val="00FC3673"/>
    <w:rsid w:val="00FC481B"/>
    <w:rsid w:val="00FC4FC5"/>
    <w:rsid w:val="00FC51B8"/>
    <w:rsid w:val="00FC7B4B"/>
    <w:rsid w:val="00FC7C91"/>
    <w:rsid w:val="00FD0D84"/>
    <w:rsid w:val="00FD135A"/>
    <w:rsid w:val="00FD314A"/>
    <w:rsid w:val="00FD3670"/>
    <w:rsid w:val="00FD5E96"/>
    <w:rsid w:val="00FD66BF"/>
    <w:rsid w:val="00FE02B3"/>
    <w:rsid w:val="00FE113D"/>
    <w:rsid w:val="00FE348B"/>
    <w:rsid w:val="00FE45AA"/>
    <w:rsid w:val="00FE54D9"/>
    <w:rsid w:val="00FE79CB"/>
    <w:rsid w:val="00FF0164"/>
    <w:rsid w:val="00FF0767"/>
    <w:rsid w:val="00FF0F57"/>
    <w:rsid w:val="00FF16C0"/>
    <w:rsid w:val="00FF2603"/>
    <w:rsid w:val="00FF2C0F"/>
    <w:rsid w:val="00FF5CA8"/>
    <w:rsid w:val="00FF7E73"/>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2AE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 w:type="paragraph" w:customStyle="1" w:styleId="td-classic-facebook">
    <w:name w:val="td-classic-facebook"/>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CommentReference">
    <w:name w:val="annotation reference"/>
    <w:basedOn w:val="DefaultParagraphFont"/>
    <w:uiPriority w:val="99"/>
    <w:semiHidden/>
    <w:unhideWhenUsed/>
    <w:rsid w:val="002D4337"/>
    <w:rPr>
      <w:sz w:val="16"/>
      <w:szCs w:val="16"/>
    </w:rPr>
  </w:style>
  <w:style w:type="paragraph" w:styleId="CommentText">
    <w:name w:val="annotation text"/>
    <w:basedOn w:val="Normal"/>
    <w:link w:val="CommentTextChar"/>
    <w:uiPriority w:val="99"/>
    <w:semiHidden/>
    <w:unhideWhenUsed/>
    <w:rsid w:val="002D4337"/>
    <w:pPr>
      <w:spacing w:line="240" w:lineRule="auto"/>
    </w:pPr>
    <w:rPr>
      <w:sz w:val="20"/>
      <w:szCs w:val="20"/>
    </w:rPr>
  </w:style>
  <w:style w:type="character" w:customStyle="1" w:styleId="CommentTextChar">
    <w:name w:val="Comment Text Char"/>
    <w:basedOn w:val="DefaultParagraphFont"/>
    <w:link w:val="CommentText"/>
    <w:uiPriority w:val="99"/>
    <w:semiHidden/>
    <w:rsid w:val="002D4337"/>
    <w:rPr>
      <w:sz w:val="20"/>
      <w:szCs w:val="20"/>
    </w:rPr>
  </w:style>
  <w:style w:type="paragraph" w:styleId="CommentSubject">
    <w:name w:val="annotation subject"/>
    <w:basedOn w:val="CommentText"/>
    <w:next w:val="CommentText"/>
    <w:link w:val="CommentSubjectChar"/>
    <w:uiPriority w:val="99"/>
    <w:semiHidden/>
    <w:unhideWhenUsed/>
    <w:rsid w:val="002D4337"/>
    <w:rPr>
      <w:b/>
      <w:bCs/>
    </w:rPr>
  </w:style>
  <w:style w:type="character" w:customStyle="1" w:styleId="CommentSubjectChar">
    <w:name w:val="Comment Subject Char"/>
    <w:basedOn w:val="CommentTextChar"/>
    <w:link w:val="CommentSubject"/>
    <w:uiPriority w:val="99"/>
    <w:semiHidden/>
    <w:rsid w:val="002D4337"/>
    <w:rPr>
      <w:b/>
      <w:bCs/>
      <w:sz w:val="20"/>
      <w:szCs w:val="20"/>
    </w:rPr>
  </w:style>
  <w:style w:type="character" w:customStyle="1" w:styleId="faculty-detail-itemtitle">
    <w:name w:val="faculty-detail-item__title"/>
    <w:basedOn w:val="DefaultParagraphFont"/>
    <w:rsid w:val="00215486"/>
  </w:style>
  <w:style w:type="character" w:customStyle="1" w:styleId="a2alabel">
    <w:name w:val="a2a_label"/>
    <w:basedOn w:val="DefaultParagraphFont"/>
    <w:rsid w:val="00BD0333"/>
  </w:style>
  <w:style w:type="paragraph" w:customStyle="1" w:styleId="head">
    <w:name w:val="head"/>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BD0333"/>
  </w:style>
  <w:style w:type="paragraph" w:customStyle="1" w:styleId="toclevel-1">
    <w:name w:val="toclevel-1"/>
    <w:basedOn w:val="Normal"/>
    <w:rsid w:val="0040213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ocnumber">
    <w:name w:val="tocnumber"/>
    <w:basedOn w:val="DefaultParagraphFont"/>
    <w:rsid w:val="0040213F"/>
  </w:style>
  <w:style w:type="character" w:customStyle="1" w:styleId="toctext">
    <w:name w:val="toctext"/>
    <w:basedOn w:val="DefaultParagraphFont"/>
    <w:rsid w:val="0040213F"/>
  </w:style>
  <w:style w:type="character" w:customStyle="1" w:styleId="mw-headline">
    <w:name w:val="mw-headline"/>
    <w:basedOn w:val="DefaultParagraphFont"/>
    <w:rsid w:val="0040213F"/>
  </w:style>
  <w:style w:type="character" w:customStyle="1" w:styleId="mw-editsection">
    <w:name w:val="mw-editsection"/>
    <w:basedOn w:val="DefaultParagraphFont"/>
    <w:rsid w:val="0040213F"/>
  </w:style>
  <w:style w:type="character" w:customStyle="1" w:styleId="mw-editsection-bracket">
    <w:name w:val="mw-editsection-bracket"/>
    <w:basedOn w:val="DefaultParagraphFont"/>
    <w:rsid w:val="0040213F"/>
  </w:style>
  <w:style w:type="character" w:customStyle="1" w:styleId="Heading4Char">
    <w:name w:val="Heading 4 Char"/>
    <w:basedOn w:val="DefaultParagraphFont"/>
    <w:link w:val="Heading4"/>
    <w:uiPriority w:val="9"/>
    <w:semiHidden/>
    <w:rsid w:val="004C2AEB"/>
    <w:rPr>
      <w:rFonts w:asciiTheme="majorHAnsi" w:eastAsiaTheme="majorEastAsia" w:hAnsiTheme="majorHAnsi" w:cstheme="majorBidi"/>
      <w:i/>
      <w:iCs/>
      <w:color w:val="365F91" w:themeColor="accent1" w:themeShade="BF"/>
    </w:rPr>
  </w:style>
  <w:style w:type="character" w:customStyle="1" w:styleId="td-post-share-title">
    <w:name w:val="td-post-share-title"/>
    <w:basedOn w:val="DefaultParagraphFont"/>
    <w:rsid w:val="004C2AEB"/>
  </w:style>
  <w:style w:type="character" w:customStyle="1" w:styleId="fn">
    <w:name w:val="fn"/>
    <w:basedOn w:val="DefaultParagraphFont"/>
    <w:rsid w:val="004C2AEB"/>
  </w:style>
  <w:style w:type="paragraph" w:customStyle="1" w:styleId="active">
    <w:name w:val="active"/>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4C2AEB"/>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4C2AEB"/>
    <w:rPr>
      <w:rFonts w:ascii="Arial" w:eastAsia="Times New Roman" w:hAnsi="Arial" w:cs="Arial"/>
      <w:vanish/>
      <w:sz w:val="16"/>
      <w:szCs w:val="16"/>
      <w:lang w:bidi="he-IL"/>
    </w:rPr>
  </w:style>
  <w:style w:type="character" w:customStyle="1" w:styleId="td-post-author-name">
    <w:name w:val="td-post-author-name"/>
    <w:basedOn w:val="DefaultParagraphFont"/>
    <w:rsid w:val="004C2AEB"/>
  </w:style>
  <w:style w:type="paragraph" w:customStyle="1" w:styleId="menu-item">
    <w:name w:val="menu-item"/>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113031"/>
    <w:pPr>
      <w:ind w:left="720"/>
      <w:contextualSpacing/>
    </w:pPr>
  </w:style>
  <w:style w:type="character" w:customStyle="1" w:styleId="article-headerdate">
    <w:name w:val="article-header__date"/>
    <w:basedOn w:val="DefaultParagraphFont"/>
    <w:rsid w:val="006F0BF2"/>
  </w:style>
  <w:style w:type="paragraph" w:customStyle="1" w:styleId="elementor-icon-list-item">
    <w:name w:val="elementor-icon-list-item"/>
    <w:basedOn w:val="Normal"/>
    <w:rsid w:val="00BC5127"/>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elementor-icon-list-text">
    <w:name w:val="elementor-icon-list-text"/>
    <w:basedOn w:val="DefaultParagraphFont"/>
    <w:rsid w:val="00BC5127"/>
  </w:style>
  <w:style w:type="character" w:styleId="FollowedHyperlink">
    <w:name w:val="FollowedHyperlink"/>
    <w:basedOn w:val="DefaultParagraphFont"/>
    <w:uiPriority w:val="99"/>
    <w:semiHidden/>
    <w:unhideWhenUsed/>
    <w:rsid w:val="00905ED8"/>
    <w:rPr>
      <w:color w:val="800080" w:themeColor="followedHyperlink"/>
      <w:u w:val="single"/>
    </w:rPr>
  </w:style>
  <w:style w:type="paragraph" w:styleId="HTMLPreformatted">
    <w:name w:val="HTML Preformatted"/>
    <w:basedOn w:val="Normal"/>
    <w:link w:val="HTMLPreformattedChar"/>
    <w:uiPriority w:val="99"/>
    <w:semiHidden/>
    <w:unhideWhenUsed/>
    <w:rsid w:val="00273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semiHidden/>
    <w:rsid w:val="00273D20"/>
    <w:rPr>
      <w:rFonts w:ascii="Courier New" w:eastAsia="Times New Roman" w:hAnsi="Courier New" w:cs="Courier New"/>
      <w:sz w:val="20"/>
      <w:szCs w:val="20"/>
      <w:lang w:bidi="he-IL"/>
    </w:rPr>
  </w:style>
  <w:style w:type="character" w:customStyle="1" w:styleId="apple-converted-space">
    <w:name w:val="apple-converted-space"/>
    <w:basedOn w:val="DefaultParagraphFont"/>
    <w:rsid w:val="00651104"/>
  </w:style>
  <w:style w:type="character" w:customStyle="1" w:styleId="hdr-start">
    <w:name w:val="hdr-start"/>
    <w:basedOn w:val="DefaultParagraphFont"/>
    <w:rsid w:val="00867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18625061">
      <w:bodyDiv w:val="1"/>
      <w:marLeft w:val="0"/>
      <w:marRight w:val="0"/>
      <w:marTop w:val="0"/>
      <w:marBottom w:val="0"/>
      <w:divBdr>
        <w:top w:val="none" w:sz="0" w:space="0" w:color="auto"/>
        <w:left w:val="none" w:sz="0" w:space="0" w:color="auto"/>
        <w:bottom w:val="none" w:sz="0" w:space="0" w:color="auto"/>
        <w:right w:val="none" w:sz="0" w:space="0" w:color="auto"/>
      </w:divBdr>
    </w:div>
    <w:div w:id="24916108">
      <w:bodyDiv w:val="1"/>
      <w:marLeft w:val="0"/>
      <w:marRight w:val="0"/>
      <w:marTop w:val="0"/>
      <w:marBottom w:val="0"/>
      <w:divBdr>
        <w:top w:val="none" w:sz="0" w:space="0" w:color="auto"/>
        <w:left w:val="none" w:sz="0" w:space="0" w:color="auto"/>
        <w:bottom w:val="none" w:sz="0" w:space="0" w:color="auto"/>
        <w:right w:val="none" w:sz="0" w:space="0" w:color="auto"/>
      </w:divBdr>
      <w:divsChild>
        <w:div w:id="1627395157">
          <w:marLeft w:val="0"/>
          <w:marRight w:val="0"/>
          <w:marTop w:val="0"/>
          <w:marBottom w:val="0"/>
          <w:divBdr>
            <w:top w:val="none" w:sz="0" w:space="0" w:color="auto"/>
            <w:left w:val="none" w:sz="0" w:space="0" w:color="auto"/>
            <w:bottom w:val="none" w:sz="0" w:space="0" w:color="auto"/>
            <w:right w:val="none" w:sz="0" w:space="0" w:color="auto"/>
          </w:divBdr>
          <w:divsChild>
            <w:div w:id="15991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49428291">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14831444">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7811">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51682640">
      <w:bodyDiv w:val="1"/>
      <w:marLeft w:val="0"/>
      <w:marRight w:val="0"/>
      <w:marTop w:val="0"/>
      <w:marBottom w:val="0"/>
      <w:divBdr>
        <w:top w:val="none" w:sz="0" w:space="0" w:color="auto"/>
        <w:left w:val="none" w:sz="0" w:space="0" w:color="auto"/>
        <w:bottom w:val="none" w:sz="0" w:space="0" w:color="auto"/>
        <w:right w:val="none" w:sz="0" w:space="0" w:color="auto"/>
      </w:divBdr>
    </w:div>
    <w:div w:id="170727068">
      <w:bodyDiv w:val="1"/>
      <w:marLeft w:val="0"/>
      <w:marRight w:val="0"/>
      <w:marTop w:val="0"/>
      <w:marBottom w:val="0"/>
      <w:divBdr>
        <w:top w:val="none" w:sz="0" w:space="0" w:color="auto"/>
        <w:left w:val="none" w:sz="0" w:space="0" w:color="auto"/>
        <w:bottom w:val="none" w:sz="0" w:space="0" w:color="auto"/>
        <w:right w:val="none" w:sz="0" w:space="0" w:color="auto"/>
      </w:divBdr>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19693600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038254">
      <w:bodyDiv w:val="1"/>
      <w:marLeft w:val="0"/>
      <w:marRight w:val="0"/>
      <w:marTop w:val="0"/>
      <w:marBottom w:val="0"/>
      <w:divBdr>
        <w:top w:val="none" w:sz="0" w:space="0" w:color="auto"/>
        <w:left w:val="none" w:sz="0" w:space="0" w:color="auto"/>
        <w:bottom w:val="none" w:sz="0" w:space="0" w:color="auto"/>
        <w:right w:val="none" w:sz="0" w:space="0" w:color="auto"/>
      </w:divBdr>
      <w:divsChild>
        <w:div w:id="2001083452">
          <w:marLeft w:val="-360"/>
          <w:marRight w:val="-360"/>
          <w:marTop w:val="0"/>
          <w:marBottom w:val="0"/>
          <w:divBdr>
            <w:top w:val="none" w:sz="0" w:space="0" w:color="auto"/>
            <w:left w:val="none" w:sz="0" w:space="0" w:color="auto"/>
            <w:bottom w:val="none" w:sz="0" w:space="0" w:color="auto"/>
            <w:right w:val="none" w:sz="0" w:space="0" w:color="auto"/>
          </w:divBdr>
          <w:divsChild>
            <w:div w:id="712927219">
              <w:marLeft w:val="0"/>
              <w:marRight w:val="0"/>
              <w:marTop w:val="0"/>
              <w:marBottom w:val="0"/>
              <w:divBdr>
                <w:top w:val="none" w:sz="0" w:space="0" w:color="auto"/>
                <w:left w:val="none" w:sz="0" w:space="0" w:color="auto"/>
                <w:bottom w:val="none" w:sz="0" w:space="0" w:color="auto"/>
                <w:right w:val="none" w:sz="0" w:space="0" w:color="auto"/>
              </w:divBdr>
              <w:divsChild>
                <w:div w:id="1582834842">
                  <w:marLeft w:val="0"/>
                  <w:marRight w:val="0"/>
                  <w:marTop w:val="0"/>
                  <w:marBottom w:val="600"/>
                  <w:divBdr>
                    <w:top w:val="none" w:sz="0" w:space="0" w:color="auto"/>
                    <w:left w:val="none" w:sz="0" w:space="0" w:color="auto"/>
                    <w:bottom w:val="none" w:sz="0" w:space="0" w:color="auto"/>
                    <w:right w:val="none" w:sz="0" w:space="0" w:color="auto"/>
                  </w:divBdr>
                  <w:divsChild>
                    <w:div w:id="796989553">
                      <w:marLeft w:val="0"/>
                      <w:marRight w:val="0"/>
                      <w:marTop w:val="0"/>
                      <w:marBottom w:val="240"/>
                      <w:divBdr>
                        <w:top w:val="none" w:sz="0" w:space="0" w:color="auto"/>
                        <w:left w:val="none" w:sz="0" w:space="0" w:color="auto"/>
                        <w:bottom w:val="none" w:sz="0" w:space="0" w:color="auto"/>
                        <w:right w:val="none" w:sz="0" w:space="0" w:color="auto"/>
                      </w:divBdr>
                      <w:divsChild>
                        <w:div w:id="1568223632">
                          <w:marLeft w:val="0"/>
                          <w:marRight w:val="0"/>
                          <w:marTop w:val="0"/>
                          <w:marBottom w:val="0"/>
                          <w:divBdr>
                            <w:top w:val="none" w:sz="0" w:space="0" w:color="auto"/>
                            <w:left w:val="none" w:sz="0" w:space="0" w:color="auto"/>
                            <w:bottom w:val="none" w:sz="0" w:space="0" w:color="auto"/>
                            <w:right w:val="none" w:sz="0" w:space="0" w:color="auto"/>
                          </w:divBdr>
                          <w:divsChild>
                            <w:div w:id="1102921823">
                              <w:marLeft w:val="0"/>
                              <w:marRight w:val="30"/>
                              <w:marTop w:val="0"/>
                              <w:marBottom w:val="0"/>
                              <w:divBdr>
                                <w:top w:val="none" w:sz="0" w:space="0" w:color="auto"/>
                                <w:left w:val="none" w:sz="0" w:space="0" w:color="auto"/>
                                <w:bottom w:val="none" w:sz="0" w:space="0" w:color="auto"/>
                                <w:right w:val="none" w:sz="0" w:space="0" w:color="auto"/>
                              </w:divBdr>
                            </w:div>
                            <w:div w:id="477186579">
                              <w:marLeft w:val="0"/>
                              <w:marRight w:val="30"/>
                              <w:marTop w:val="0"/>
                              <w:marBottom w:val="0"/>
                              <w:divBdr>
                                <w:top w:val="none" w:sz="0" w:space="0" w:color="auto"/>
                                <w:left w:val="none" w:sz="0" w:space="0" w:color="auto"/>
                                <w:bottom w:val="none" w:sz="0" w:space="0" w:color="auto"/>
                                <w:right w:val="none" w:sz="0" w:space="0" w:color="auto"/>
                              </w:divBdr>
                            </w:div>
                          </w:divsChild>
                        </w:div>
                        <w:div w:id="11299088">
                          <w:marLeft w:val="0"/>
                          <w:marRight w:val="0"/>
                          <w:marTop w:val="0"/>
                          <w:marBottom w:val="0"/>
                          <w:divBdr>
                            <w:top w:val="none" w:sz="0" w:space="0" w:color="auto"/>
                            <w:left w:val="none" w:sz="0" w:space="0" w:color="auto"/>
                            <w:bottom w:val="none" w:sz="0" w:space="0" w:color="auto"/>
                            <w:right w:val="none" w:sz="0" w:space="0" w:color="auto"/>
                          </w:divBdr>
                        </w:div>
                      </w:divsChild>
                    </w:div>
                    <w:div w:id="62876028">
                      <w:marLeft w:val="0"/>
                      <w:marRight w:val="0"/>
                      <w:marTop w:val="0"/>
                      <w:marBottom w:val="450"/>
                      <w:divBdr>
                        <w:top w:val="none" w:sz="0" w:space="0" w:color="auto"/>
                        <w:left w:val="none" w:sz="0" w:space="0" w:color="auto"/>
                        <w:bottom w:val="none" w:sz="0" w:space="0" w:color="auto"/>
                        <w:right w:val="none" w:sz="0" w:space="0" w:color="auto"/>
                      </w:divBdr>
                      <w:divsChild>
                        <w:div w:id="49230155">
                          <w:marLeft w:val="0"/>
                          <w:marRight w:val="0"/>
                          <w:marTop w:val="0"/>
                          <w:marBottom w:val="0"/>
                          <w:divBdr>
                            <w:top w:val="none" w:sz="0" w:space="0" w:color="auto"/>
                            <w:left w:val="none" w:sz="0" w:space="0" w:color="auto"/>
                            <w:bottom w:val="none" w:sz="0" w:space="0" w:color="auto"/>
                            <w:right w:val="none" w:sz="0" w:space="0" w:color="auto"/>
                          </w:divBdr>
                          <w:divsChild>
                            <w:div w:id="287247968">
                              <w:marLeft w:val="180"/>
                              <w:marRight w:val="0"/>
                              <w:marTop w:val="0"/>
                              <w:marBottom w:val="0"/>
                              <w:divBdr>
                                <w:top w:val="none" w:sz="0" w:space="0" w:color="auto"/>
                                <w:left w:val="none" w:sz="0" w:space="0" w:color="auto"/>
                                <w:bottom w:val="none" w:sz="0" w:space="0" w:color="auto"/>
                                <w:right w:val="none" w:sz="0" w:space="0" w:color="auto"/>
                              </w:divBdr>
                            </w:div>
                            <w:div w:id="757751281">
                              <w:marLeft w:val="180"/>
                              <w:marRight w:val="0"/>
                              <w:marTop w:val="0"/>
                              <w:marBottom w:val="0"/>
                              <w:divBdr>
                                <w:top w:val="none" w:sz="0" w:space="0" w:color="auto"/>
                                <w:left w:val="none" w:sz="0" w:space="0" w:color="auto"/>
                                <w:bottom w:val="none" w:sz="0" w:space="0" w:color="auto"/>
                                <w:right w:val="none" w:sz="0" w:space="0" w:color="auto"/>
                              </w:divBdr>
                            </w:div>
                          </w:divsChild>
                        </w:div>
                        <w:div w:id="1126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77">
          <w:marLeft w:val="-360"/>
          <w:marRight w:val="-360"/>
          <w:marTop w:val="0"/>
          <w:marBottom w:val="0"/>
          <w:divBdr>
            <w:top w:val="none" w:sz="0" w:space="0" w:color="auto"/>
            <w:left w:val="none" w:sz="0" w:space="0" w:color="auto"/>
            <w:bottom w:val="none" w:sz="0" w:space="0" w:color="auto"/>
            <w:right w:val="none" w:sz="0" w:space="0" w:color="auto"/>
          </w:divBdr>
          <w:divsChild>
            <w:div w:id="2101870767">
              <w:marLeft w:val="0"/>
              <w:marRight w:val="0"/>
              <w:marTop w:val="0"/>
              <w:marBottom w:val="0"/>
              <w:divBdr>
                <w:top w:val="none" w:sz="0" w:space="0" w:color="auto"/>
                <w:left w:val="none" w:sz="0" w:space="0" w:color="auto"/>
                <w:bottom w:val="none" w:sz="0" w:space="0" w:color="auto"/>
                <w:right w:val="none" w:sz="0" w:space="0" w:color="auto"/>
              </w:divBdr>
              <w:divsChild>
                <w:div w:id="700863957">
                  <w:marLeft w:val="0"/>
                  <w:marRight w:val="0"/>
                  <w:marTop w:val="0"/>
                  <w:marBottom w:val="0"/>
                  <w:divBdr>
                    <w:top w:val="none" w:sz="0" w:space="0" w:color="auto"/>
                    <w:left w:val="none" w:sz="0" w:space="0" w:color="auto"/>
                    <w:bottom w:val="none" w:sz="0" w:space="0" w:color="auto"/>
                    <w:right w:val="none" w:sz="0" w:space="0" w:color="auto"/>
                  </w:divBdr>
                  <w:divsChild>
                    <w:div w:id="709112977">
                      <w:marLeft w:val="0"/>
                      <w:marRight w:val="0"/>
                      <w:marTop w:val="0"/>
                      <w:marBottom w:val="0"/>
                      <w:divBdr>
                        <w:top w:val="none" w:sz="0" w:space="0" w:color="auto"/>
                        <w:left w:val="none" w:sz="0" w:space="0" w:color="auto"/>
                        <w:bottom w:val="none" w:sz="0" w:space="0" w:color="auto"/>
                        <w:right w:val="none" w:sz="0" w:space="0" w:color="auto"/>
                      </w:divBdr>
                      <w:divsChild>
                        <w:div w:id="662317187">
                          <w:marLeft w:val="0"/>
                          <w:marRight w:val="0"/>
                          <w:marTop w:val="0"/>
                          <w:marBottom w:val="0"/>
                          <w:divBdr>
                            <w:top w:val="none" w:sz="0" w:space="0" w:color="auto"/>
                            <w:left w:val="none" w:sz="0" w:space="0" w:color="auto"/>
                            <w:bottom w:val="none" w:sz="0" w:space="0" w:color="auto"/>
                            <w:right w:val="none" w:sz="0" w:space="0" w:color="auto"/>
                          </w:divBdr>
                          <w:divsChild>
                            <w:div w:id="846165728">
                              <w:marLeft w:val="0"/>
                              <w:marRight w:val="0"/>
                              <w:marTop w:val="0"/>
                              <w:marBottom w:val="0"/>
                              <w:divBdr>
                                <w:top w:val="none" w:sz="0" w:space="0" w:color="auto"/>
                                <w:left w:val="none" w:sz="0" w:space="0" w:color="auto"/>
                                <w:bottom w:val="none" w:sz="0" w:space="0" w:color="auto"/>
                                <w:right w:val="none" w:sz="0" w:space="0" w:color="auto"/>
                              </w:divBdr>
                            </w:div>
                          </w:divsChild>
                        </w:div>
                        <w:div w:id="8040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21184269">
      <w:bodyDiv w:val="1"/>
      <w:marLeft w:val="0"/>
      <w:marRight w:val="0"/>
      <w:marTop w:val="0"/>
      <w:marBottom w:val="0"/>
      <w:divBdr>
        <w:top w:val="none" w:sz="0" w:space="0" w:color="auto"/>
        <w:left w:val="none" w:sz="0" w:space="0" w:color="auto"/>
        <w:bottom w:val="none" w:sz="0" w:space="0" w:color="auto"/>
        <w:right w:val="none" w:sz="0" w:space="0" w:color="auto"/>
      </w:divBdr>
      <w:divsChild>
        <w:div w:id="1370643406">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3780058">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3359218">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30837952">
      <w:bodyDiv w:val="1"/>
      <w:marLeft w:val="0"/>
      <w:marRight w:val="0"/>
      <w:marTop w:val="0"/>
      <w:marBottom w:val="0"/>
      <w:divBdr>
        <w:top w:val="none" w:sz="0" w:space="0" w:color="auto"/>
        <w:left w:val="none" w:sz="0" w:space="0" w:color="auto"/>
        <w:bottom w:val="none" w:sz="0" w:space="0" w:color="auto"/>
        <w:right w:val="none" w:sz="0" w:space="0" w:color="auto"/>
      </w:divBdr>
    </w:div>
    <w:div w:id="345448141">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73890831">
      <w:bodyDiv w:val="1"/>
      <w:marLeft w:val="0"/>
      <w:marRight w:val="0"/>
      <w:marTop w:val="0"/>
      <w:marBottom w:val="0"/>
      <w:divBdr>
        <w:top w:val="none" w:sz="0" w:space="0" w:color="auto"/>
        <w:left w:val="none" w:sz="0" w:space="0" w:color="auto"/>
        <w:bottom w:val="none" w:sz="0" w:space="0" w:color="auto"/>
        <w:right w:val="none" w:sz="0" w:space="0" w:color="auto"/>
      </w:divBdr>
    </w:div>
    <w:div w:id="375083405">
      <w:bodyDiv w:val="1"/>
      <w:marLeft w:val="0"/>
      <w:marRight w:val="0"/>
      <w:marTop w:val="0"/>
      <w:marBottom w:val="0"/>
      <w:divBdr>
        <w:top w:val="none" w:sz="0" w:space="0" w:color="auto"/>
        <w:left w:val="none" w:sz="0" w:space="0" w:color="auto"/>
        <w:bottom w:val="none" w:sz="0" w:space="0" w:color="auto"/>
        <w:right w:val="none" w:sz="0" w:space="0" w:color="auto"/>
      </w:divBdr>
      <w:divsChild>
        <w:div w:id="1261177533">
          <w:marLeft w:val="0"/>
          <w:marRight w:val="0"/>
          <w:marTop w:val="135"/>
          <w:marBottom w:val="0"/>
          <w:divBdr>
            <w:top w:val="none" w:sz="0" w:space="0" w:color="auto"/>
            <w:left w:val="none" w:sz="0" w:space="0" w:color="auto"/>
            <w:bottom w:val="none" w:sz="0" w:space="0" w:color="auto"/>
            <w:right w:val="none" w:sz="0" w:space="0" w:color="auto"/>
          </w:divBdr>
          <w:divsChild>
            <w:div w:id="1604806371">
              <w:marLeft w:val="0"/>
              <w:marRight w:val="0"/>
              <w:marTop w:val="0"/>
              <w:marBottom w:val="0"/>
              <w:divBdr>
                <w:top w:val="none" w:sz="0" w:space="0" w:color="auto"/>
                <w:left w:val="none" w:sz="0" w:space="0" w:color="auto"/>
                <w:bottom w:val="none" w:sz="0" w:space="0" w:color="auto"/>
                <w:right w:val="none" w:sz="0" w:space="0" w:color="auto"/>
              </w:divBdr>
              <w:divsChild>
                <w:div w:id="17074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143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672414079">
          <w:marLeft w:val="0"/>
          <w:marRight w:val="0"/>
          <w:marTop w:val="150"/>
          <w:marBottom w:val="150"/>
          <w:divBdr>
            <w:top w:val="none" w:sz="0" w:space="0" w:color="auto"/>
            <w:left w:val="none" w:sz="0" w:space="0" w:color="auto"/>
            <w:bottom w:val="none" w:sz="0" w:space="0" w:color="auto"/>
            <w:right w:val="none" w:sz="0" w:space="0" w:color="auto"/>
          </w:divBdr>
          <w:divsChild>
            <w:div w:id="1461998105">
              <w:marLeft w:val="0"/>
              <w:marRight w:val="0"/>
              <w:marTop w:val="0"/>
              <w:marBottom w:val="0"/>
              <w:divBdr>
                <w:top w:val="none" w:sz="0" w:space="0" w:color="auto"/>
                <w:left w:val="none" w:sz="0" w:space="0" w:color="auto"/>
                <w:bottom w:val="none" w:sz="0" w:space="0" w:color="auto"/>
                <w:right w:val="none" w:sz="0" w:space="0" w:color="auto"/>
              </w:divBdr>
              <w:divsChild>
                <w:div w:id="13215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924">
          <w:marLeft w:val="0"/>
          <w:marRight w:val="0"/>
          <w:marTop w:val="0"/>
          <w:marBottom w:val="0"/>
          <w:divBdr>
            <w:top w:val="none" w:sz="0" w:space="0" w:color="auto"/>
            <w:left w:val="none" w:sz="0" w:space="0" w:color="auto"/>
            <w:bottom w:val="none" w:sz="0" w:space="0" w:color="auto"/>
            <w:right w:val="none" w:sz="0" w:space="0" w:color="auto"/>
          </w:divBdr>
        </w:div>
        <w:div w:id="186137988">
          <w:marLeft w:val="0"/>
          <w:marRight w:val="0"/>
          <w:marTop w:val="0"/>
          <w:marBottom w:val="0"/>
          <w:divBdr>
            <w:top w:val="none" w:sz="0" w:space="0" w:color="auto"/>
            <w:left w:val="none" w:sz="0" w:space="0" w:color="auto"/>
            <w:bottom w:val="none" w:sz="0" w:space="0" w:color="auto"/>
            <w:right w:val="none" w:sz="0" w:space="0" w:color="auto"/>
          </w:divBdr>
        </w:div>
      </w:divsChild>
    </w:div>
    <w:div w:id="381755836">
      <w:bodyDiv w:val="1"/>
      <w:marLeft w:val="0"/>
      <w:marRight w:val="0"/>
      <w:marTop w:val="0"/>
      <w:marBottom w:val="0"/>
      <w:divBdr>
        <w:top w:val="none" w:sz="0" w:space="0" w:color="auto"/>
        <w:left w:val="none" w:sz="0" w:space="0" w:color="auto"/>
        <w:bottom w:val="none" w:sz="0" w:space="0" w:color="auto"/>
        <w:right w:val="none" w:sz="0" w:space="0" w:color="auto"/>
      </w:divBdr>
    </w:div>
    <w:div w:id="382413679">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04690333">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3654230">
      <w:bodyDiv w:val="1"/>
      <w:marLeft w:val="0"/>
      <w:marRight w:val="0"/>
      <w:marTop w:val="0"/>
      <w:marBottom w:val="0"/>
      <w:divBdr>
        <w:top w:val="none" w:sz="0" w:space="0" w:color="auto"/>
        <w:left w:val="none" w:sz="0" w:space="0" w:color="auto"/>
        <w:bottom w:val="none" w:sz="0" w:space="0" w:color="auto"/>
        <w:right w:val="none" w:sz="0" w:space="0" w:color="auto"/>
      </w:divBdr>
      <w:divsChild>
        <w:div w:id="316886589">
          <w:marLeft w:val="225"/>
          <w:marRight w:val="0"/>
          <w:marTop w:val="0"/>
          <w:marBottom w:val="0"/>
          <w:divBdr>
            <w:top w:val="none" w:sz="0" w:space="0" w:color="auto"/>
            <w:left w:val="none" w:sz="0" w:space="0" w:color="auto"/>
            <w:bottom w:val="none" w:sz="0" w:space="0" w:color="auto"/>
            <w:right w:val="none" w:sz="0" w:space="0" w:color="auto"/>
          </w:divBdr>
          <w:divsChild>
            <w:div w:id="282158024">
              <w:marLeft w:val="0"/>
              <w:marRight w:val="0"/>
              <w:marTop w:val="0"/>
              <w:marBottom w:val="0"/>
              <w:divBdr>
                <w:top w:val="none" w:sz="0" w:space="0" w:color="auto"/>
                <w:left w:val="none" w:sz="0" w:space="0" w:color="auto"/>
                <w:bottom w:val="none" w:sz="0" w:space="0" w:color="auto"/>
                <w:right w:val="none" w:sz="0" w:space="0" w:color="auto"/>
              </w:divBdr>
            </w:div>
          </w:divsChild>
        </w:div>
        <w:div w:id="940332175">
          <w:marLeft w:val="0"/>
          <w:marRight w:val="0"/>
          <w:marTop w:val="0"/>
          <w:marBottom w:val="0"/>
          <w:divBdr>
            <w:top w:val="none" w:sz="0" w:space="0" w:color="auto"/>
            <w:left w:val="none" w:sz="0" w:space="0" w:color="auto"/>
            <w:bottom w:val="none" w:sz="0" w:space="0" w:color="auto"/>
            <w:right w:val="none" w:sz="0" w:space="0" w:color="auto"/>
          </w:divBdr>
          <w:divsChild>
            <w:div w:id="905190053">
              <w:marLeft w:val="225"/>
              <w:marRight w:val="0"/>
              <w:marTop w:val="0"/>
              <w:marBottom w:val="0"/>
              <w:divBdr>
                <w:top w:val="none" w:sz="0" w:space="0" w:color="auto"/>
                <w:left w:val="none" w:sz="0" w:space="0" w:color="auto"/>
                <w:bottom w:val="none" w:sz="0" w:space="0" w:color="auto"/>
                <w:right w:val="none" w:sz="0" w:space="0" w:color="auto"/>
              </w:divBdr>
              <w:divsChild>
                <w:div w:id="800341685">
                  <w:marLeft w:val="0"/>
                  <w:marRight w:val="0"/>
                  <w:marTop w:val="0"/>
                  <w:marBottom w:val="0"/>
                  <w:divBdr>
                    <w:top w:val="none" w:sz="0" w:space="0" w:color="auto"/>
                    <w:left w:val="none" w:sz="0" w:space="0" w:color="auto"/>
                    <w:bottom w:val="none" w:sz="0" w:space="0" w:color="auto"/>
                    <w:right w:val="none" w:sz="0" w:space="0" w:color="auto"/>
                  </w:divBdr>
                  <w:divsChild>
                    <w:div w:id="1996493349">
                      <w:marLeft w:val="0"/>
                      <w:marRight w:val="0"/>
                      <w:marTop w:val="0"/>
                      <w:marBottom w:val="0"/>
                      <w:divBdr>
                        <w:top w:val="none" w:sz="0" w:space="0" w:color="auto"/>
                        <w:left w:val="none" w:sz="0" w:space="0" w:color="auto"/>
                        <w:bottom w:val="none" w:sz="0" w:space="0" w:color="auto"/>
                        <w:right w:val="none" w:sz="0" w:space="0" w:color="auto"/>
                      </w:divBdr>
                      <w:divsChild>
                        <w:div w:id="2080899242">
                          <w:marLeft w:val="0"/>
                          <w:marRight w:val="0"/>
                          <w:marTop w:val="0"/>
                          <w:marBottom w:val="0"/>
                          <w:divBdr>
                            <w:top w:val="none" w:sz="0" w:space="0" w:color="auto"/>
                            <w:left w:val="none" w:sz="0" w:space="0" w:color="auto"/>
                            <w:bottom w:val="none" w:sz="0" w:space="0" w:color="auto"/>
                            <w:right w:val="none" w:sz="0" w:space="0" w:color="auto"/>
                          </w:divBdr>
                          <w:divsChild>
                            <w:div w:id="800348551">
                              <w:marLeft w:val="0"/>
                              <w:marRight w:val="0"/>
                              <w:marTop w:val="0"/>
                              <w:marBottom w:val="225"/>
                              <w:divBdr>
                                <w:top w:val="none" w:sz="0" w:space="0" w:color="auto"/>
                                <w:left w:val="none" w:sz="0" w:space="0" w:color="auto"/>
                                <w:bottom w:val="none" w:sz="0" w:space="0" w:color="auto"/>
                                <w:right w:val="none" w:sz="0" w:space="0" w:color="auto"/>
                              </w:divBdr>
                              <w:divsChild>
                                <w:div w:id="421148243">
                                  <w:marLeft w:val="0"/>
                                  <w:marRight w:val="0"/>
                                  <w:marTop w:val="0"/>
                                  <w:marBottom w:val="0"/>
                                  <w:divBdr>
                                    <w:top w:val="none" w:sz="0" w:space="0" w:color="auto"/>
                                    <w:left w:val="none" w:sz="0" w:space="0" w:color="auto"/>
                                    <w:bottom w:val="none" w:sz="0" w:space="0" w:color="auto"/>
                                    <w:right w:val="none" w:sz="0" w:space="0" w:color="auto"/>
                                  </w:divBdr>
                                </w:div>
                              </w:divsChild>
                            </w:div>
                            <w:div w:id="993604122">
                              <w:marLeft w:val="0"/>
                              <w:marRight w:val="0"/>
                              <w:marTop w:val="0"/>
                              <w:marBottom w:val="0"/>
                              <w:divBdr>
                                <w:top w:val="none" w:sz="0" w:space="0" w:color="auto"/>
                                <w:left w:val="none" w:sz="0" w:space="0" w:color="auto"/>
                                <w:bottom w:val="none" w:sz="0" w:space="0" w:color="auto"/>
                                <w:right w:val="none" w:sz="0" w:space="0" w:color="auto"/>
                              </w:divBdr>
                              <w:divsChild>
                                <w:div w:id="111628845">
                                  <w:marLeft w:val="0"/>
                                  <w:marRight w:val="0"/>
                                  <w:marTop w:val="0"/>
                                  <w:marBottom w:val="0"/>
                                  <w:divBdr>
                                    <w:top w:val="none" w:sz="0" w:space="0" w:color="auto"/>
                                    <w:left w:val="none" w:sz="0" w:space="0" w:color="auto"/>
                                    <w:bottom w:val="none" w:sz="0" w:space="0" w:color="auto"/>
                                    <w:right w:val="none" w:sz="0" w:space="0" w:color="auto"/>
                                  </w:divBdr>
                                  <w:divsChild>
                                    <w:div w:id="1926260973">
                                      <w:marLeft w:val="225"/>
                                      <w:marRight w:val="0"/>
                                      <w:marTop w:val="0"/>
                                      <w:marBottom w:val="225"/>
                                      <w:divBdr>
                                        <w:top w:val="none" w:sz="0" w:space="0" w:color="auto"/>
                                        <w:left w:val="none" w:sz="0" w:space="0" w:color="auto"/>
                                        <w:bottom w:val="none" w:sz="0" w:space="0" w:color="auto"/>
                                        <w:right w:val="none" w:sz="0" w:space="0" w:color="auto"/>
                                      </w:divBdr>
                                      <w:divsChild>
                                        <w:div w:id="837691718">
                                          <w:marLeft w:val="0"/>
                                          <w:marRight w:val="0"/>
                                          <w:marTop w:val="0"/>
                                          <w:marBottom w:val="0"/>
                                          <w:divBdr>
                                            <w:top w:val="none" w:sz="0" w:space="0" w:color="auto"/>
                                            <w:left w:val="none" w:sz="0" w:space="0" w:color="auto"/>
                                            <w:bottom w:val="none" w:sz="0" w:space="0" w:color="auto"/>
                                            <w:right w:val="none" w:sz="0" w:space="0" w:color="auto"/>
                                          </w:divBdr>
                                        </w:div>
                                      </w:divsChild>
                                    </w:div>
                                    <w:div w:id="1138911373">
                                      <w:marLeft w:val="225"/>
                                      <w:marRight w:val="0"/>
                                      <w:marTop w:val="0"/>
                                      <w:marBottom w:val="225"/>
                                      <w:divBdr>
                                        <w:top w:val="none" w:sz="0" w:space="0" w:color="auto"/>
                                        <w:left w:val="none" w:sz="0" w:space="0" w:color="auto"/>
                                        <w:bottom w:val="none" w:sz="0" w:space="0" w:color="auto"/>
                                        <w:right w:val="none" w:sz="0" w:space="0" w:color="auto"/>
                                      </w:divBdr>
                                      <w:divsChild>
                                        <w:div w:id="18254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27566">
                              <w:marLeft w:val="0"/>
                              <w:marRight w:val="0"/>
                              <w:marTop w:val="0"/>
                              <w:marBottom w:val="0"/>
                              <w:divBdr>
                                <w:top w:val="none" w:sz="0" w:space="0" w:color="auto"/>
                                <w:left w:val="none" w:sz="0" w:space="0" w:color="auto"/>
                                <w:bottom w:val="none" w:sz="0" w:space="0" w:color="auto"/>
                                <w:right w:val="none" w:sz="0" w:space="0" w:color="auto"/>
                              </w:divBdr>
                              <w:divsChild>
                                <w:div w:id="1622489371">
                                  <w:marLeft w:val="0"/>
                                  <w:marRight w:val="0"/>
                                  <w:marTop w:val="225"/>
                                  <w:marBottom w:val="225"/>
                                  <w:divBdr>
                                    <w:top w:val="none" w:sz="0" w:space="0" w:color="auto"/>
                                    <w:left w:val="none" w:sz="0" w:space="0" w:color="auto"/>
                                    <w:bottom w:val="none" w:sz="0" w:space="0" w:color="auto"/>
                                    <w:right w:val="none" w:sz="0" w:space="0" w:color="auto"/>
                                  </w:divBdr>
                                  <w:divsChild>
                                    <w:div w:id="1564680283">
                                      <w:marLeft w:val="0"/>
                                      <w:marRight w:val="0"/>
                                      <w:marTop w:val="0"/>
                                      <w:marBottom w:val="0"/>
                                      <w:divBdr>
                                        <w:top w:val="none" w:sz="0" w:space="0" w:color="auto"/>
                                        <w:left w:val="none" w:sz="0" w:space="0" w:color="auto"/>
                                        <w:bottom w:val="none" w:sz="0" w:space="0" w:color="auto"/>
                                        <w:right w:val="none" w:sz="0" w:space="0" w:color="auto"/>
                                      </w:divBdr>
                                      <w:divsChild>
                                        <w:div w:id="357240078">
                                          <w:marLeft w:val="0"/>
                                          <w:marRight w:val="0"/>
                                          <w:marTop w:val="0"/>
                                          <w:marBottom w:val="225"/>
                                          <w:divBdr>
                                            <w:top w:val="none" w:sz="0" w:space="0" w:color="auto"/>
                                            <w:left w:val="none" w:sz="0" w:space="0" w:color="auto"/>
                                            <w:bottom w:val="single" w:sz="6" w:space="8" w:color="D8DCE0"/>
                                            <w:right w:val="none" w:sz="0" w:space="0" w:color="auto"/>
                                          </w:divBdr>
                                        </w:div>
                                        <w:div w:id="113409515">
                                          <w:marLeft w:val="0"/>
                                          <w:marRight w:val="0"/>
                                          <w:marTop w:val="0"/>
                                          <w:marBottom w:val="0"/>
                                          <w:divBdr>
                                            <w:top w:val="none" w:sz="0" w:space="0" w:color="auto"/>
                                            <w:left w:val="none" w:sz="0" w:space="0" w:color="auto"/>
                                            <w:bottom w:val="none" w:sz="0" w:space="0" w:color="auto"/>
                                            <w:right w:val="none" w:sz="0" w:space="0" w:color="auto"/>
                                          </w:divBdr>
                                          <w:divsChild>
                                            <w:div w:id="1098329124">
                                              <w:marLeft w:val="0"/>
                                              <w:marRight w:val="0"/>
                                              <w:marTop w:val="0"/>
                                              <w:marBottom w:val="0"/>
                                              <w:divBdr>
                                                <w:top w:val="none" w:sz="0" w:space="0" w:color="auto"/>
                                                <w:left w:val="none" w:sz="0" w:space="0" w:color="auto"/>
                                                <w:bottom w:val="none" w:sz="0" w:space="0" w:color="auto"/>
                                                <w:right w:val="none" w:sz="0" w:space="0" w:color="auto"/>
                                              </w:divBdr>
                                              <w:divsChild>
                                                <w:div w:id="364597096">
                                                  <w:marLeft w:val="0"/>
                                                  <w:marRight w:val="0"/>
                                                  <w:marTop w:val="0"/>
                                                  <w:marBottom w:val="0"/>
                                                  <w:divBdr>
                                                    <w:top w:val="none" w:sz="0" w:space="0" w:color="auto"/>
                                                    <w:left w:val="none" w:sz="0" w:space="0" w:color="auto"/>
                                                    <w:bottom w:val="none" w:sz="0" w:space="0" w:color="auto"/>
                                                    <w:right w:val="none" w:sz="0" w:space="0" w:color="auto"/>
                                                  </w:divBdr>
                                                  <w:divsChild>
                                                    <w:div w:id="1301037498">
                                                      <w:marLeft w:val="0"/>
                                                      <w:marRight w:val="0"/>
                                                      <w:marTop w:val="150"/>
                                                      <w:marBottom w:val="0"/>
                                                      <w:divBdr>
                                                        <w:top w:val="none" w:sz="0" w:space="0" w:color="auto"/>
                                                        <w:left w:val="none" w:sz="0" w:space="0" w:color="auto"/>
                                                        <w:bottom w:val="none" w:sz="0" w:space="0" w:color="auto"/>
                                                        <w:right w:val="none" w:sz="0" w:space="0" w:color="auto"/>
                                                      </w:divBdr>
                                                    </w:div>
                                                  </w:divsChild>
                                                </w:div>
                                                <w:div w:id="1443652180">
                                                  <w:marLeft w:val="0"/>
                                                  <w:marRight w:val="0"/>
                                                  <w:marTop w:val="150"/>
                                                  <w:marBottom w:val="0"/>
                                                  <w:divBdr>
                                                    <w:top w:val="none" w:sz="0" w:space="0" w:color="auto"/>
                                                    <w:left w:val="none" w:sz="0" w:space="0" w:color="auto"/>
                                                    <w:bottom w:val="none" w:sz="0" w:space="0" w:color="auto"/>
                                                    <w:right w:val="none" w:sz="0" w:space="0" w:color="auto"/>
                                                  </w:divBdr>
                                                </w:div>
                                                <w:div w:id="12095378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27579046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5410674">
      <w:bodyDiv w:val="1"/>
      <w:marLeft w:val="0"/>
      <w:marRight w:val="0"/>
      <w:marTop w:val="0"/>
      <w:marBottom w:val="0"/>
      <w:divBdr>
        <w:top w:val="none" w:sz="0" w:space="0" w:color="auto"/>
        <w:left w:val="none" w:sz="0" w:space="0" w:color="auto"/>
        <w:bottom w:val="none" w:sz="0" w:space="0" w:color="auto"/>
        <w:right w:val="none" w:sz="0" w:space="0" w:color="auto"/>
      </w:divBdr>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64350780">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79076409">
      <w:bodyDiv w:val="1"/>
      <w:marLeft w:val="0"/>
      <w:marRight w:val="0"/>
      <w:marTop w:val="0"/>
      <w:marBottom w:val="0"/>
      <w:divBdr>
        <w:top w:val="none" w:sz="0" w:space="0" w:color="auto"/>
        <w:left w:val="none" w:sz="0" w:space="0" w:color="auto"/>
        <w:bottom w:val="none" w:sz="0" w:space="0" w:color="auto"/>
        <w:right w:val="none" w:sz="0" w:space="0" w:color="auto"/>
      </w:divBdr>
    </w:div>
    <w:div w:id="481654102">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485976713">
      <w:bodyDiv w:val="1"/>
      <w:marLeft w:val="0"/>
      <w:marRight w:val="0"/>
      <w:marTop w:val="0"/>
      <w:marBottom w:val="0"/>
      <w:divBdr>
        <w:top w:val="none" w:sz="0" w:space="0" w:color="auto"/>
        <w:left w:val="none" w:sz="0" w:space="0" w:color="auto"/>
        <w:bottom w:val="none" w:sz="0" w:space="0" w:color="auto"/>
        <w:right w:val="none" w:sz="0" w:space="0" w:color="auto"/>
      </w:divBdr>
    </w:div>
    <w:div w:id="494883329">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19858735">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3344693">
      <w:bodyDiv w:val="1"/>
      <w:marLeft w:val="0"/>
      <w:marRight w:val="0"/>
      <w:marTop w:val="0"/>
      <w:marBottom w:val="0"/>
      <w:divBdr>
        <w:top w:val="none" w:sz="0" w:space="0" w:color="auto"/>
        <w:left w:val="none" w:sz="0" w:space="0" w:color="auto"/>
        <w:bottom w:val="none" w:sz="0" w:space="0" w:color="auto"/>
        <w:right w:val="none" w:sz="0" w:space="0" w:color="auto"/>
      </w:divBdr>
      <w:divsChild>
        <w:div w:id="5330980">
          <w:marLeft w:val="-360"/>
          <w:marRight w:val="-360"/>
          <w:marTop w:val="0"/>
          <w:marBottom w:val="0"/>
          <w:divBdr>
            <w:top w:val="none" w:sz="0" w:space="0" w:color="auto"/>
            <w:left w:val="none" w:sz="0" w:space="0" w:color="auto"/>
            <w:bottom w:val="none" w:sz="0" w:space="0" w:color="auto"/>
            <w:right w:val="none" w:sz="0" w:space="0" w:color="auto"/>
          </w:divBdr>
          <w:divsChild>
            <w:div w:id="1931427320">
              <w:marLeft w:val="0"/>
              <w:marRight w:val="0"/>
              <w:marTop w:val="0"/>
              <w:marBottom w:val="0"/>
              <w:divBdr>
                <w:top w:val="none" w:sz="0" w:space="0" w:color="auto"/>
                <w:left w:val="none" w:sz="0" w:space="0" w:color="auto"/>
                <w:bottom w:val="none" w:sz="0" w:space="0" w:color="auto"/>
                <w:right w:val="none" w:sz="0" w:space="0" w:color="auto"/>
              </w:divBdr>
              <w:divsChild>
                <w:div w:id="1437366550">
                  <w:marLeft w:val="0"/>
                  <w:marRight w:val="0"/>
                  <w:marTop w:val="0"/>
                  <w:marBottom w:val="600"/>
                  <w:divBdr>
                    <w:top w:val="none" w:sz="0" w:space="0" w:color="auto"/>
                    <w:left w:val="none" w:sz="0" w:space="0" w:color="auto"/>
                    <w:bottom w:val="none" w:sz="0" w:space="0" w:color="auto"/>
                    <w:right w:val="none" w:sz="0" w:space="0" w:color="auto"/>
                  </w:divBdr>
                  <w:divsChild>
                    <w:div w:id="801389263">
                      <w:marLeft w:val="0"/>
                      <w:marRight w:val="0"/>
                      <w:marTop w:val="0"/>
                      <w:marBottom w:val="240"/>
                      <w:divBdr>
                        <w:top w:val="none" w:sz="0" w:space="0" w:color="auto"/>
                        <w:left w:val="none" w:sz="0" w:space="0" w:color="auto"/>
                        <w:bottom w:val="none" w:sz="0" w:space="0" w:color="auto"/>
                        <w:right w:val="none" w:sz="0" w:space="0" w:color="auto"/>
                      </w:divBdr>
                      <w:divsChild>
                        <w:div w:id="1850636907">
                          <w:marLeft w:val="0"/>
                          <w:marRight w:val="0"/>
                          <w:marTop w:val="0"/>
                          <w:marBottom w:val="0"/>
                          <w:divBdr>
                            <w:top w:val="none" w:sz="0" w:space="0" w:color="auto"/>
                            <w:left w:val="none" w:sz="0" w:space="0" w:color="auto"/>
                            <w:bottom w:val="none" w:sz="0" w:space="0" w:color="auto"/>
                            <w:right w:val="none" w:sz="0" w:space="0" w:color="auto"/>
                          </w:divBdr>
                          <w:divsChild>
                            <w:div w:id="357632742">
                              <w:marLeft w:val="0"/>
                              <w:marRight w:val="30"/>
                              <w:marTop w:val="0"/>
                              <w:marBottom w:val="0"/>
                              <w:divBdr>
                                <w:top w:val="none" w:sz="0" w:space="0" w:color="auto"/>
                                <w:left w:val="none" w:sz="0" w:space="0" w:color="auto"/>
                                <w:bottom w:val="none" w:sz="0" w:space="0" w:color="auto"/>
                                <w:right w:val="none" w:sz="0" w:space="0" w:color="auto"/>
                              </w:divBdr>
                            </w:div>
                            <w:div w:id="389227779">
                              <w:marLeft w:val="0"/>
                              <w:marRight w:val="30"/>
                              <w:marTop w:val="0"/>
                              <w:marBottom w:val="0"/>
                              <w:divBdr>
                                <w:top w:val="none" w:sz="0" w:space="0" w:color="auto"/>
                                <w:left w:val="none" w:sz="0" w:space="0" w:color="auto"/>
                                <w:bottom w:val="none" w:sz="0" w:space="0" w:color="auto"/>
                                <w:right w:val="none" w:sz="0" w:space="0" w:color="auto"/>
                              </w:divBdr>
                            </w:div>
                          </w:divsChild>
                        </w:div>
                        <w:div w:id="1953778998">
                          <w:marLeft w:val="0"/>
                          <w:marRight w:val="0"/>
                          <w:marTop w:val="0"/>
                          <w:marBottom w:val="0"/>
                          <w:divBdr>
                            <w:top w:val="none" w:sz="0" w:space="0" w:color="auto"/>
                            <w:left w:val="none" w:sz="0" w:space="0" w:color="auto"/>
                            <w:bottom w:val="none" w:sz="0" w:space="0" w:color="auto"/>
                            <w:right w:val="none" w:sz="0" w:space="0" w:color="auto"/>
                          </w:divBdr>
                        </w:div>
                      </w:divsChild>
                    </w:div>
                    <w:div w:id="1065294735">
                      <w:marLeft w:val="0"/>
                      <w:marRight w:val="0"/>
                      <w:marTop w:val="0"/>
                      <w:marBottom w:val="450"/>
                      <w:divBdr>
                        <w:top w:val="none" w:sz="0" w:space="0" w:color="auto"/>
                        <w:left w:val="none" w:sz="0" w:space="0" w:color="auto"/>
                        <w:bottom w:val="none" w:sz="0" w:space="0" w:color="auto"/>
                        <w:right w:val="none" w:sz="0" w:space="0" w:color="auto"/>
                      </w:divBdr>
                      <w:divsChild>
                        <w:div w:id="1632589885">
                          <w:marLeft w:val="0"/>
                          <w:marRight w:val="0"/>
                          <w:marTop w:val="0"/>
                          <w:marBottom w:val="0"/>
                          <w:divBdr>
                            <w:top w:val="none" w:sz="0" w:space="0" w:color="auto"/>
                            <w:left w:val="none" w:sz="0" w:space="0" w:color="auto"/>
                            <w:bottom w:val="none" w:sz="0" w:space="0" w:color="auto"/>
                            <w:right w:val="none" w:sz="0" w:space="0" w:color="auto"/>
                          </w:divBdr>
                          <w:divsChild>
                            <w:div w:id="1784617499">
                              <w:marLeft w:val="180"/>
                              <w:marRight w:val="0"/>
                              <w:marTop w:val="0"/>
                              <w:marBottom w:val="0"/>
                              <w:divBdr>
                                <w:top w:val="none" w:sz="0" w:space="0" w:color="auto"/>
                                <w:left w:val="none" w:sz="0" w:space="0" w:color="auto"/>
                                <w:bottom w:val="none" w:sz="0" w:space="0" w:color="auto"/>
                                <w:right w:val="none" w:sz="0" w:space="0" w:color="auto"/>
                              </w:divBdr>
                            </w:div>
                            <w:div w:id="102388981">
                              <w:marLeft w:val="180"/>
                              <w:marRight w:val="0"/>
                              <w:marTop w:val="0"/>
                              <w:marBottom w:val="0"/>
                              <w:divBdr>
                                <w:top w:val="none" w:sz="0" w:space="0" w:color="auto"/>
                                <w:left w:val="none" w:sz="0" w:space="0" w:color="auto"/>
                                <w:bottom w:val="none" w:sz="0" w:space="0" w:color="auto"/>
                                <w:right w:val="none" w:sz="0" w:space="0" w:color="auto"/>
                              </w:divBdr>
                            </w:div>
                          </w:divsChild>
                        </w:div>
                        <w:div w:id="15241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81656">
          <w:marLeft w:val="-360"/>
          <w:marRight w:val="-360"/>
          <w:marTop w:val="0"/>
          <w:marBottom w:val="0"/>
          <w:divBdr>
            <w:top w:val="none" w:sz="0" w:space="0" w:color="auto"/>
            <w:left w:val="none" w:sz="0" w:space="0" w:color="auto"/>
            <w:bottom w:val="none" w:sz="0" w:space="0" w:color="auto"/>
            <w:right w:val="none" w:sz="0" w:space="0" w:color="auto"/>
          </w:divBdr>
          <w:divsChild>
            <w:div w:id="2008164033">
              <w:marLeft w:val="0"/>
              <w:marRight w:val="0"/>
              <w:marTop w:val="0"/>
              <w:marBottom w:val="0"/>
              <w:divBdr>
                <w:top w:val="none" w:sz="0" w:space="0" w:color="auto"/>
                <w:left w:val="none" w:sz="0" w:space="0" w:color="auto"/>
                <w:bottom w:val="none" w:sz="0" w:space="0" w:color="auto"/>
                <w:right w:val="none" w:sz="0" w:space="0" w:color="auto"/>
              </w:divBdr>
              <w:divsChild>
                <w:div w:id="997147706">
                  <w:marLeft w:val="0"/>
                  <w:marRight w:val="0"/>
                  <w:marTop w:val="0"/>
                  <w:marBottom w:val="0"/>
                  <w:divBdr>
                    <w:top w:val="none" w:sz="0" w:space="0" w:color="auto"/>
                    <w:left w:val="none" w:sz="0" w:space="0" w:color="auto"/>
                    <w:bottom w:val="none" w:sz="0" w:space="0" w:color="auto"/>
                    <w:right w:val="none" w:sz="0" w:space="0" w:color="auto"/>
                  </w:divBdr>
                  <w:divsChild>
                    <w:div w:id="290938641">
                      <w:marLeft w:val="0"/>
                      <w:marRight w:val="0"/>
                      <w:marTop w:val="0"/>
                      <w:marBottom w:val="0"/>
                      <w:divBdr>
                        <w:top w:val="none" w:sz="0" w:space="0" w:color="auto"/>
                        <w:left w:val="none" w:sz="0" w:space="0" w:color="auto"/>
                        <w:bottom w:val="none" w:sz="0" w:space="0" w:color="auto"/>
                        <w:right w:val="none" w:sz="0" w:space="0" w:color="auto"/>
                      </w:divBdr>
                      <w:divsChild>
                        <w:div w:id="307562459">
                          <w:marLeft w:val="0"/>
                          <w:marRight w:val="0"/>
                          <w:marTop w:val="0"/>
                          <w:marBottom w:val="0"/>
                          <w:divBdr>
                            <w:top w:val="none" w:sz="0" w:space="0" w:color="auto"/>
                            <w:left w:val="none" w:sz="0" w:space="0" w:color="auto"/>
                            <w:bottom w:val="none" w:sz="0" w:space="0" w:color="auto"/>
                            <w:right w:val="none" w:sz="0" w:space="0" w:color="auto"/>
                          </w:divBdr>
                          <w:divsChild>
                            <w:div w:id="272058934">
                              <w:marLeft w:val="0"/>
                              <w:marRight w:val="0"/>
                              <w:marTop w:val="0"/>
                              <w:marBottom w:val="0"/>
                              <w:divBdr>
                                <w:top w:val="none" w:sz="0" w:space="0" w:color="auto"/>
                                <w:left w:val="none" w:sz="0" w:space="0" w:color="auto"/>
                                <w:bottom w:val="none" w:sz="0" w:space="0" w:color="auto"/>
                                <w:right w:val="none" w:sz="0" w:space="0" w:color="auto"/>
                              </w:divBdr>
                            </w:div>
                          </w:divsChild>
                        </w:div>
                        <w:div w:id="2039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021">
      <w:bodyDiv w:val="1"/>
      <w:marLeft w:val="0"/>
      <w:marRight w:val="0"/>
      <w:marTop w:val="0"/>
      <w:marBottom w:val="0"/>
      <w:divBdr>
        <w:top w:val="none" w:sz="0" w:space="0" w:color="auto"/>
        <w:left w:val="none" w:sz="0" w:space="0" w:color="auto"/>
        <w:bottom w:val="none" w:sz="0" w:space="0" w:color="auto"/>
        <w:right w:val="none" w:sz="0" w:space="0" w:color="auto"/>
      </w:divBdr>
    </w:div>
    <w:div w:id="538013202">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53854158">
      <w:bodyDiv w:val="1"/>
      <w:marLeft w:val="0"/>
      <w:marRight w:val="0"/>
      <w:marTop w:val="0"/>
      <w:marBottom w:val="0"/>
      <w:divBdr>
        <w:top w:val="none" w:sz="0" w:space="0" w:color="auto"/>
        <w:left w:val="none" w:sz="0" w:space="0" w:color="auto"/>
        <w:bottom w:val="none" w:sz="0" w:space="0" w:color="auto"/>
        <w:right w:val="none" w:sz="0" w:space="0" w:color="auto"/>
      </w:divBdr>
    </w:div>
    <w:div w:id="564145115">
      <w:bodyDiv w:val="1"/>
      <w:marLeft w:val="0"/>
      <w:marRight w:val="0"/>
      <w:marTop w:val="0"/>
      <w:marBottom w:val="0"/>
      <w:divBdr>
        <w:top w:val="none" w:sz="0" w:space="0" w:color="auto"/>
        <w:left w:val="none" w:sz="0" w:space="0" w:color="auto"/>
        <w:bottom w:val="none" w:sz="0" w:space="0" w:color="auto"/>
        <w:right w:val="none" w:sz="0" w:space="0" w:color="auto"/>
      </w:divBdr>
    </w:div>
    <w:div w:id="572937046">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594244573">
      <w:bodyDiv w:val="1"/>
      <w:marLeft w:val="0"/>
      <w:marRight w:val="0"/>
      <w:marTop w:val="0"/>
      <w:marBottom w:val="0"/>
      <w:divBdr>
        <w:top w:val="none" w:sz="0" w:space="0" w:color="auto"/>
        <w:left w:val="none" w:sz="0" w:space="0" w:color="auto"/>
        <w:bottom w:val="none" w:sz="0" w:space="0" w:color="auto"/>
        <w:right w:val="none" w:sz="0" w:space="0" w:color="auto"/>
      </w:divBdr>
    </w:div>
    <w:div w:id="596671288">
      <w:bodyDiv w:val="1"/>
      <w:marLeft w:val="0"/>
      <w:marRight w:val="0"/>
      <w:marTop w:val="0"/>
      <w:marBottom w:val="0"/>
      <w:divBdr>
        <w:top w:val="none" w:sz="0" w:space="0" w:color="auto"/>
        <w:left w:val="none" w:sz="0" w:space="0" w:color="auto"/>
        <w:bottom w:val="none" w:sz="0" w:space="0" w:color="auto"/>
        <w:right w:val="none" w:sz="0" w:space="0" w:color="auto"/>
      </w:divBdr>
    </w:div>
    <w:div w:id="611135094">
      <w:bodyDiv w:val="1"/>
      <w:marLeft w:val="0"/>
      <w:marRight w:val="0"/>
      <w:marTop w:val="0"/>
      <w:marBottom w:val="0"/>
      <w:divBdr>
        <w:top w:val="none" w:sz="0" w:space="0" w:color="auto"/>
        <w:left w:val="none" w:sz="0" w:space="0" w:color="auto"/>
        <w:bottom w:val="none" w:sz="0" w:space="0" w:color="auto"/>
        <w:right w:val="none" w:sz="0" w:space="0" w:color="auto"/>
      </w:divBdr>
    </w:div>
    <w:div w:id="651131775">
      <w:bodyDiv w:val="1"/>
      <w:marLeft w:val="0"/>
      <w:marRight w:val="0"/>
      <w:marTop w:val="0"/>
      <w:marBottom w:val="0"/>
      <w:divBdr>
        <w:top w:val="none" w:sz="0" w:space="0" w:color="auto"/>
        <w:left w:val="none" w:sz="0" w:space="0" w:color="auto"/>
        <w:bottom w:val="none" w:sz="0" w:space="0" w:color="auto"/>
        <w:right w:val="none" w:sz="0" w:space="0" w:color="auto"/>
      </w:divBdr>
    </w:div>
    <w:div w:id="674266033">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189840">
      <w:bodyDiv w:val="1"/>
      <w:marLeft w:val="0"/>
      <w:marRight w:val="0"/>
      <w:marTop w:val="0"/>
      <w:marBottom w:val="0"/>
      <w:divBdr>
        <w:top w:val="none" w:sz="0" w:space="0" w:color="auto"/>
        <w:left w:val="none" w:sz="0" w:space="0" w:color="auto"/>
        <w:bottom w:val="none" w:sz="0" w:space="0" w:color="auto"/>
        <w:right w:val="none" w:sz="0" w:space="0" w:color="auto"/>
      </w:divBdr>
    </w:div>
    <w:div w:id="712929579">
      <w:bodyDiv w:val="1"/>
      <w:marLeft w:val="0"/>
      <w:marRight w:val="0"/>
      <w:marTop w:val="0"/>
      <w:marBottom w:val="0"/>
      <w:divBdr>
        <w:top w:val="none" w:sz="0" w:space="0" w:color="auto"/>
        <w:left w:val="none" w:sz="0" w:space="0" w:color="auto"/>
        <w:bottom w:val="none" w:sz="0" w:space="0" w:color="auto"/>
        <w:right w:val="none" w:sz="0" w:space="0" w:color="auto"/>
      </w:divBdr>
      <w:divsChild>
        <w:div w:id="972370251">
          <w:marLeft w:val="-360"/>
          <w:marRight w:val="-360"/>
          <w:marTop w:val="0"/>
          <w:marBottom w:val="0"/>
          <w:divBdr>
            <w:top w:val="none" w:sz="0" w:space="0" w:color="auto"/>
            <w:left w:val="none" w:sz="0" w:space="0" w:color="auto"/>
            <w:bottom w:val="none" w:sz="0" w:space="0" w:color="auto"/>
            <w:right w:val="none" w:sz="0" w:space="0" w:color="auto"/>
          </w:divBdr>
          <w:divsChild>
            <w:div w:id="890922369">
              <w:marLeft w:val="0"/>
              <w:marRight w:val="0"/>
              <w:marTop w:val="0"/>
              <w:marBottom w:val="0"/>
              <w:divBdr>
                <w:top w:val="none" w:sz="0" w:space="0" w:color="auto"/>
                <w:left w:val="none" w:sz="0" w:space="0" w:color="auto"/>
                <w:bottom w:val="none" w:sz="0" w:space="0" w:color="auto"/>
                <w:right w:val="none" w:sz="0" w:space="0" w:color="auto"/>
              </w:divBdr>
              <w:divsChild>
                <w:div w:id="412746166">
                  <w:marLeft w:val="0"/>
                  <w:marRight w:val="0"/>
                  <w:marTop w:val="0"/>
                  <w:marBottom w:val="600"/>
                  <w:divBdr>
                    <w:top w:val="none" w:sz="0" w:space="0" w:color="auto"/>
                    <w:left w:val="none" w:sz="0" w:space="0" w:color="auto"/>
                    <w:bottom w:val="none" w:sz="0" w:space="0" w:color="auto"/>
                    <w:right w:val="none" w:sz="0" w:space="0" w:color="auto"/>
                  </w:divBdr>
                  <w:divsChild>
                    <w:div w:id="2144077497">
                      <w:marLeft w:val="0"/>
                      <w:marRight w:val="0"/>
                      <w:marTop w:val="0"/>
                      <w:marBottom w:val="240"/>
                      <w:divBdr>
                        <w:top w:val="none" w:sz="0" w:space="0" w:color="auto"/>
                        <w:left w:val="none" w:sz="0" w:space="0" w:color="auto"/>
                        <w:bottom w:val="none" w:sz="0" w:space="0" w:color="auto"/>
                        <w:right w:val="none" w:sz="0" w:space="0" w:color="auto"/>
                      </w:divBdr>
                      <w:divsChild>
                        <w:div w:id="267852648">
                          <w:marLeft w:val="0"/>
                          <w:marRight w:val="0"/>
                          <w:marTop w:val="0"/>
                          <w:marBottom w:val="0"/>
                          <w:divBdr>
                            <w:top w:val="none" w:sz="0" w:space="0" w:color="auto"/>
                            <w:left w:val="none" w:sz="0" w:space="0" w:color="auto"/>
                            <w:bottom w:val="none" w:sz="0" w:space="0" w:color="auto"/>
                            <w:right w:val="none" w:sz="0" w:space="0" w:color="auto"/>
                          </w:divBdr>
                          <w:divsChild>
                            <w:div w:id="465246150">
                              <w:marLeft w:val="0"/>
                              <w:marRight w:val="30"/>
                              <w:marTop w:val="0"/>
                              <w:marBottom w:val="0"/>
                              <w:divBdr>
                                <w:top w:val="none" w:sz="0" w:space="0" w:color="auto"/>
                                <w:left w:val="none" w:sz="0" w:space="0" w:color="auto"/>
                                <w:bottom w:val="none" w:sz="0" w:space="0" w:color="auto"/>
                                <w:right w:val="none" w:sz="0" w:space="0" w:color="auto"/>
                              </w:divBdr>
                            </w:div>
                            <w:div w:id="278727488">
                              <w:marLeft w:val="0"/>
                              <w:marRight w:val="30"/>
                              <w:marTop w:val="0"/>
                              <w:marBottom w:val="0"/>
                              <w:divBdr>
                                <w:top w:val="none" w:sz="0" w:space="0" w:color="auto"/>
                                <w:left w:val="none" w:sz="0" w:space="0" w:color="auto"/>
                                <w:bottom w:val="none" w:sz="0" w:space="0" w:color="auto"/>
                                <w:right w:val="none" w:sz="0" w:space="0" w:color="auto"/>
                              </w:divBdr>
                            </w:div>
                          </w:divsChild>
                        </w:div>
                        <w:div w:id="1789932814">
                          <w:marLeft w:val="0"/>
                          <w:marRight w:val="0"/>
                          <w:marTop w:val="0"/>
                          <w:marBottom w:val="0"/>
                          <w:divBdr>
                            <w:top w:val="none" w:sz="0" w:space="0" w:color="auto"/>
                            <w:left w:val="none" w:sz="0" w:space="0" w:color="auto"/>
                            <w:bottom w:val="none" w:sz="0" w:space="0" w:color="auto"/>
                            <w:right w:val="none" w:sz="0" w:space="0" w:color="auto"/>
                          </w:divBdr>
                        </w:div>
                      </w:divsChild>
                    </w:div>
                    <w:div w:id="2079357401">
                      <w:marLeft w:val="0"/>
                      <w:marRight w:val="0"/>
                      <w:marTop w:val="0"/>
                      <w:marBottom w:val="450"/>
                      <w:divBdr>
                        <w:top w:val="none" w:sz="0" w:space="0" w:color="auto"/>
                        <w:left w:val="none" w:sz="0" w:space="0" w:color="auto"/>
                        <w:bottom w:val="none" w:sz="0" w:space="0" w:color="auto"/>
                        <w:right w:val="none" w:sz="0" w:space="0" w:color="auto"/>
                      </w:divBdr>
                      <w:divsChild>
                        <w:div w:id="1120028302">
                          <w:marLeft w:val="0"/>
                          <w:marRight w:val="0"/>
                          <w:marTop w:val="0"/>
                          <w:marBottom w:val="0"/>
                          <w:divBdr>
                            <w:top w:val="none" w:sz="0" w:space="0" w:color="auto"/>
                            <w:left w:val="none" w:sz="0" w:space="0" w:color="auto"/>
                            <w:bottom w:val="none" w:sz="0" w:space="0" w:color="auto"/>
                            <w:right w:val="none" w:sz="0" w:space="0" w:color="auto"/>
                          </w:divBdr>
                          <w:divsChild>
                            <w:div w:id="452217037">
                              <w:marLeft w:val="180"/>
                              <w:marRight w:val="0"/>
                              <w:marTop w:val="0"/>
                              <w:marBottom w:val="0"/>
                              <w:divBdr>
                                <w:top w:val="none" w:sz="0" w:space="0" w:color="auto"/>
                                <w:left w:val="none" w:sz="0" w:space="0" w:color="auto"/>
                                <w:bottom w:val="none" w:sz="0" w:space="0" w:color="auto"/>
                                <w:right w:val="none" w:sz="0" w:space="0" w:color="auto"/>
                              </w:divBdr>
                            </w:div>
                            <w:div w:id="869881240">
                              <w:marLeft w:val="180"/>
                              <w:marRight w:val="0"/>
                              <w:marTop w:val="0"/>
                              <w:marBottom w:val="0"/>
                              <w:divBdr>
                                <w:top w:val="none" w:sz="0" w:space="0" w:color="auto"/>
                                <w:left w:val="none" w:sz="0" w:space="0" w:color="auto"/>
                                <w:bottom w:val="none" w:sz="0" w:space="0" w:color="auto"/>
                                <w:right w:val="none" w:sz="0" w:space="0" w:color="auto"/>
                              </w:divBdr>
                            </w:div>
                          </w:divsChild>
                        </w:div>
                        <w:div w:id="11983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2750">
          <w:marLeft w:val="-360"/>
          <w:marRight w:val="-360"/>
          <w:marTop w:val="0"/>
          <w:marBottom w:val="0"/>
          <w:divBdr>
            <w:top w:val="none" w:sz="0" w:space="0" w:color="auto"/>
            <w:left w:val="none" w:sz="0" w:space="0" w:color="auto"/>
            <w:bottom w:val="none" w:sz="0" w:space="0" w:color="auto"/>
            <w:right w:val="none" w:sz="0" w:space="0" w:color="auto"/>
          </w:divBdr>
          <w:divsChild>
            <w:div w:id="997462932">
              <w:marLeft w:val="0"/>
              <w:marRight w:val="0"/>
              <w:marTop w:val="0"/>
              <w:marBottom w:val="0"/>
              <w:divBdr>
                <w:top w:val="none" w:sz="0" w:space="0" w:color="auto"/>
                <w:left w:val="none" w:sz="0" w:space="0" w:color="auto"/>
                <w:bottom w:val="none" w:sz="0" w:space="0" w:color="auto"/>
                <w:right w:val="none" w:sz="0" w:space="0" w:color="auto"/>
              </w:divBdr>
              <w:divsChild>
                <w:div w:id="1886335765">
                  <w:marLeft w:val="0"/>
                  <w:marRight w:val="0"/>
                  <w:marTop w:val="0"/>
                  <w:marBottom w:val="0"/>
                  <w:divBdr>
                    <w:top w:val="none" w:sz="0" w:space="0" w:color="auto"/>
                    <w:left w:val="none" w:sz="0" w:space="0" w:color="auto"/>
                    <w:bottom w:val="none" w:sz="0" w:space="0" w:color="auto"/>
                    <w:right w:val="none" w:sz="0" w:space="0" w:color="auto"/>
                  </w:divBdr>
                  <w:divsChild>
                    <w:div w:id="251818989">
                      <w:marLeft w:val="0"/>
                      <w:marRight w:val="0"/>
                      <w:marTop w:val="0"/>
                      <w:marBottom w:val="0"/>
                      <w:divBdr>
                        <w:top w:val="none" w:sz="0" w:space="0" w:color="auto"/>
                        <w:left w:val="none" w:sz="0" w:space="0" w:color="auto"/>
                        <w:bottom w:val="none" w:sz="0" w:space="0" w:color="auto"/>
                        <w:right w:val="none" w:sz="0" w:space="0" w:color="auto"/>
                      </w:divBdr>
                      <w:divsChild>
                        <w:div w:id="808404527">
                          <w:marLeft w:val="0"/>
                          <w:marRight w:val="0"/>
                          <w:marTop w:val="0"/>
                          <w:marBottom w:val="0"/>
                          <w:divBdr>
                            <w:top w:val="none" w:sz="0" w:space="0" w:color="auto"/>
                            <w:left w:val="none" w:sz="0" w:space="0" w:color="auto"/>
                            <w:bottom w:val="none" w:sz="0" w:space="0" w:color="auto"/>
                            <w:right w:val="none" w:sz="0" w:space="0" w:color="auto"/>
                          </w:divBdr>
                          <w:divsChild>
                            <w:div w:id="855189044">
                              <w:marLeft w:val="0"/>
                              <w:marRight w:val="0"/>
                              <w:marTop w:val="0"/>
                              <w:marBottom w:val="0"/>
                              <w:divBdr>
                                <w:top w:val="none" w:sz="0" w:space="0" w:color="auto"/>
                                <w:left w:val="none" w:sz="0" w:space="0" w:color="auto"/>
                                <w:bottom w:val="none" w:sz="0" w:space="0" w:color="auto"/>
                                <w:right w:val="none" w:sz="0" w:space="0" w:color="auto"/>
                              </w:divBdr>
                            </w:div>
                          </w:divsChild>
                        </w:div>
                        <w:div w:id="5680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22750046">
      <w:bodyDiv w:val="1"/>
      <w:marLeft w:val="0"/>
      <w:marRight w:val="0"/>
      <w:marTop w:val="0"/>
      <w:marBottom w:val="0"/>
      <w:divBdr>
        <w:top w:val="none" w:sz="0" w:space="0" w:color="auto"/>
        <w:left w:val="none" w:sz="0" w:space="0" w:color="auto"/>
        <w:bottom w:val="none" w:sz="0" w:space="0" w:color="auto"/>
        <w:right w:val="none" w:sz="0" w:space="0" w:color="auto"/>
      </w:divBdr>
      <w:divsChild>
        <w:div w:id="534656390">
          <w:marLeft w:val="0"/>
          <w:marRight w:val="0"/>
          <w:marTop w:val="150"/>
          <w:marBottom w:val="0"/>
          <w:divBdr>
            <w:top w:val="none" w:sz="0" w:space="0" w:color="auto"/>
            <w:left w:val="none" w:sz="0" w:space="0" w:color="auto"/>
            <w:bottom w:val="none" w:sz="0" w:space="0" w:color="auto"/>
            <w:right w:val="none" w:sz="0" w:space="0" w:color="auto"/>
          </w:divBdr>
        </w:div>
        <w:div w:id="616528111">
          <w:marLeft w:val="0"/>
          <w:marRight w:val="0"/>
          <w:marTop w:val="75"/>
          <w:marBottom w:val="0"/>
          <w:divBdr>
            <w:top w:val="none" w:sz="0" w:space="0" w:color="auto"/>
            <w:left w:val="none" w:sz="0" w:space="0" w:color="auto"/>
            <w:bottom w:val="none" w:sz="0" w:space="0" w:color="auto"/>
            <w:right w:val="none" w:sz="0" w:space="0" w:color="auto"/>
          </w:divBdr>
          <w:divsChild>
            <w:div w:id="1727484174">
              <w:marLeft w:val="0"/>
              <w:marRight w:val="0"/>
              <w:marTop w:val="0"/>
              <w:marBottom w:val="0"/>
              <w:divBdr>
                <w:top w:val="none" w:sz="0" w:space="0" w:color="auto"/>
                <w:left w:val="none" w:sz="0" w:space="0" w:color="auto"/>
                <w:bottom w:val="none" w:sz="0" w:space="0" w:color="auto"/>
                <w:right w:val="none" w:sz="0" w:space="0" w:color="auto"/>
              </w:divBdr>
            </w:div>
          </w:divsChild>
        </w:div>
        <w:div w:id="551624962">
          <w:marLeft w:val="0"/>
          <w:marRight w:val="0"/>
          <w:marTop w:val="0"/>
          <w:marBottom w:val="0"/>
          <w:divBdr>
            <w:top w:val="none" w:sz="0" w:space="0" w:color="auto"/>
            <w:left w:val="none" w:sz="0" w:space="0" w:color="auto"/>
            <w:bottom w:val="none" w:sz="0" w:space="0" w:color="auto"/>
            <w:right w:val="none" w:sz="0" w:space="0" w:color="auto"/>
          </w:divBdr>
        </w:div>
        <w:div w:id="1538742142">
          <w:marLeft w:val="0"/>
          <w:marRight w:val="0"/>
          <w:marTop w:val="0"/>
          <w:marBottom w:val="0"/>
          <w:divBdr>
            <w:top w:val="none" w:sz="0" w:space="0" w:color="auto"/>
            <w:left w:val="none" w:sz="0" w:space="0" w:color="auto"/>
            <w:bottom w:val="none" w:sz="0" w:space="0" w:color="auto"/>
            <w:right w:val="none" w:sz="0" w:space="0" w:color="auto"/>
          </w:divBdr>
          <w:divsChild>
            <w:div w:id="14615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2988869">
      <w:bodyDiv w:val="1"/>
      <w:marLeft w:val="0"/>
      <w:marRight w:val="0"/>
      <w:marTop w:val="0"/>
      <w:marBottom w:val="0"/>
      <w:divBdr>
        <w:top w:val="none" w:sz="0" w:space="0" w:color="auto"/>
        <w:left w:val="none" w:sz="0" w:space="0" w:color="auto"/>
        <w:bottom w:val="none" w:sz="0" w:space="0" w:color="auto"/>
        <w:right w:val="none" w:sz="0" w:space="0" w:color="auto"/>
      </w:divBdr>
      <w:divsChild>
        <w:div w:id="299699342">
          <w:marLeft w:val="225"/>
          <w:marRight w:val="0"/>
          <w:marTop w:val="0"/>
          <w:marBottom w:val="0"/>
          <w:divBdr>
            <w:top w:val="none" w:sz="0" w:space="0" w:color="auto"/>
            <w:left w:val="none" w:sz="0" w:space="0" w:color="auto"/>
            <w:bottom w:val="none" w:sz="0" w:space="0" w:color="auto"/>
            <w:right w:val="none" w:sz="0" w:space="0" w:color="auto"/>
          </w:divBdr>
          <w:divsChild>
            <w:div w:id="737174525">
              <w:marLeft w:val="0"/>
              <w:marRight w:val="0"/>
              <w:marTop w:val="0"/>
              <w:marBottom w:val="0"/>
              <w:divBdr>
                <w:top w:val="none" w:sz="0" w:space="0" w:color="auto"/>
                <w:left w:val="none" w:sz="0" w:space="0" w:color="auto"/>
                <w:bottom w:val="none" w:sz="0" w:space="0" w:color="auto"/>
                <w:right w:val="none" w:sz="0" w:space="0" w:color="auto"/>
              </w:divBdr>
            </w:div>
          </w:divsChild>
        </w:div>
        <w:div w:id="1843467343">
          <w:marLeft w:val="0"/>
          <w:marRight w:val="0"/>
          <w:marTop w:val="0"/>
          <w:marBottom w:val="0"/>
          <w:divBdr>
            <w:top w:val="none" w:sz="0" w:space="0" w:color="auto"/>
            <w:left w:val="none" w:sz="0" w:space="0" w:color="auto"/>
            <w:bottom w:val="none" w:sz="0" w:space="0" w:color="auto"/>
            <w:right w:val="none" w:sz="0" w:space="0" w:color="auto"/>
          </w:divBdr>
          <w:divsChild>
            <w:div w:id="1219514239">
              <w:marLeft w:val="225"/>
              <w:marRight w:val="0"/>
              <w:marTop w:val="0"/>
              <w:marBottom w:val="0"/>
              <w:divBdr>
                <w:top w:val="none" w:sz="0" w:space="0" w:color="auto"/>
                <w:left w:val="none" w:sz="0" w:space="0" w:color="auto"/>
                <w:bottom w:val="none" w:sz="0" w:space="0" w:color="auto"/>
                <w:right w:val="none" w:sz="0" w:space="0" w:color="auto"/>
              </w:divBdr>
              <w:divsChild>
                <w:div w:id="278147507">
                  <w:marLeft w:val="0"/>
                  <w:marRight w:val="0"/>
                  <w:marTop w:val="0"/>
                  <w:marBottom w:val="0"/>
                  <w:divBdr>
                    <w:top w:val="none" w:sz="0" w:space="0" w:color="auto"/>
                    <w:left w:val="none" w:sz="0" w:space="0" w:color="auto"/>
                    <w:bottom w:val="none" w:sz="0" w:space="0" w:color="auto"/>
                    <w:right w:val="none" w:sz="0" w:space="0" w:color="auto"/>
                  </w:divBdr>
                  <w:divsChild>
                    <w:div w:id="1736509221">
                      <w:marLeft w:val="0"/>
                      <w:marRight w:val="0"/>
                      <w:marTop w:val="0"/>
                      <w:marBottom w:val="0"/>
                      <w:divBdr>
                        <w:top w:val="none" w:sz="0" w:space="0" w:color="auto"/>
                        <w:left w:val="none" w:sz="0" w:space="0" w:color="auto"/>
                        <w:bottom w:val="none" w:sz="0" w:space="0" w:color="auto"/>
                        <w:right w:val="none" w:sz="0" w:space="0" w:color="auto"/>
                      </w:divBdr>
                      <w:divsChild>
                        <w:div w:id="1200707709">
                          <w:marLeft w:val="0"/>
                          <w:marRight w:val="0"/>
                          <w:marTop w:val="0"/>
                          <w:marBottom w:val="0"/>
                          <w:divBdr>
                            <w:top w:val="none" w:sz="0" w:space="0" w:color="auto"/>
                            <w:left w:val="none" w:sz="0" w:space="0" w:color="auto"/>
                            <w:bottom w:val="none" w:sz="0" w:space="0" w:color="auto"/>
                            <w:right w:val="none" w:sz="0" w:space="0" w:color="auto"/>
                          </w:divBdr>
                          <w:divsChild>
                            <w:div w:id="640694815">
                              <w:marLeft w:val="0"/>
                              <w:marRight w:val="0"/>
                              <w:marTop w:val="0"/>
                              <w:marBottom w:val="225"/>
                              <w:divBdr>
                                <w:top w:val="none" w:sz="0" w:space="0" w:color="auto"/>
                                <w:left w:val="none" w:sz="0" w:space="0" w:color="auto"/>
                                <w:bottom w:val="none" w:sz="0" w:space="0" w:color="auto"/>
                                <w:right w:val="none" w:sz="0" w:space="0" w:color="auto"/>
                              </w:divBdr>
                            </w:div>
                            <w:div w:id="849102601">
                              <w:marLeft w:val="0"/>
                              <w:marRight w:val="0"/>
                              <w:marTop w:val="0"/>
                              <w:marBottom w:val="0"/>
                              <w:divBdr>
                                <w:top w:val="none" w:sz="0" w:space="0" w:color="auto"/>
                                <w:left w:val="none" w:sz="0" w:space="0" w:color="auto"/>
                                <w:bottom w:val="none" w:sz="0" w:space="0" w:color="auto"/>
                                <w:right w:val="none" w:sz="0" w:space="0" w:color="auto"/>
                              </w:divBdr>
                              <w:divsChild>
                                <w:div w:id="14255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0299215">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787551681">
      <w:bodyDiv w:val="1"/>
      <w:marLeft w:val="0"/>
      <w:marRight w:val="0"/>
      <w:marTop w:val="0"/>
      <w:marBottom w:val="0"/>
      <w:divBdr>
        <w:top w:val="none" w:sz="0" w:space="0" w:color="auto"/>
        <w:left w:val="none" w:sz="0" w:space="0" w:color="auto"/>
        <w:bottom w:val="none" w:sz="0" w:space="0" w:color="auto"/>
        <w:right w:val="none" w:sz="0" w:space="0" w:color="auto"/>
      </w:divBdr>
      <w:divsChild>
        <w:div w:id="769815817">
          <w:marLeft w:val="0"/>
          <w:marRight w:val="0"/>
          <w:marTop w:val="0"/>
          <w:marBottom w:val="450"/>
          <w:divBdr>
            <w:top w:val="none" w:sz="0" w:space="0" w:color="auto"/>
            <w:left w:val="none" w:sz="0" w:space="0" w:color="auto"/>
            <w:bottom w:val="none" w:sz="0" w:space="0" w:color="auto"/>
            <w:right w:val="none" w:sz="0" w:space="0" w:color="auto"/>
          </w:divBdr>
        </w:div>
        <w:div w:id="1314337066">
          <w:marLeft w:val="0"/>
          <w:marRight w:val="0"/>
          <w:marTop w:val="240"/>
          <w:marBottom w:val="240"/>
          <w:divBdr>
            <w:top w:val="none" w:sz="0" w:space="0" w:color="auto"/>
            <w:left w:val="none" w:sz="0" w:space="0" w:color="auto"/>
            <w:bottom w:val="none" w:sz="0" w:space="0" w:color="auto"/>
            <w:right w:val="none" w:sz="0" w:space="0" w:color="auto"/>
          </w:divBdr>
          <w:divsChild>
            <w:div w:id="3813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1942">
      <w:bodyDiv w:val="1"/>
      <w:marLeft w:val="0"/>
      <w:marRight w:val="0"/>
      <w:marTop w:val="0"/>
      <w:marBottom w:val="0"/>
      <w:divBdr>
        <w:top w:val="none" w:sz="0" w:space="0" w:color="auto"/>
        <w:left w:val="none" w:sz="0" w:space="0" w:color="auto"/>
        <w:bottom w:val="none" w:sz="0" w:space="0" w:color="auto"/>
        <w:right w:val="none" w:sz="0" w:space="0" w:color="auto"/>
      </w:divBdr>
      <w:divsChild>
        <w:div w:id="1167405022">
          <w:marLeft w:val="-360"/>
          <w:marRight w:val="-360"/>
          <w:marTop w:val="0"/>
          <w:marBottom w:val="0"/>
          <w:divBdr>
            <w:top w:val="none" w:sz="0" w:space="0" w:color="auto"/>
            <w:left w:val="none" w:sz="0" w:space="0" w:color="auto"/>
            <w:bottom w:val="none" w:sz="0" w:space="0" w:color="auto"/>
            <w:right w:val="none" w:sz="0" w:space="0" w:color="auto"/>
          </w:divBdr>
          <w:divsChild>
            <w:div w:id="534469433">
              <w:marLeft w:val="0"/>
              <w:marRight w:val="0"/>
              <w:marTop w:val="0"/>
              <w:marBottom w:val="0"/>
              <w:divBdr>
                <w:top w:val="none" w:sz="0" w:space="0" w:color="auto"/>
                <w:left w:val="none" w:sz="0" w:space="0" w:color="auto"/>
                <w:bottom w:val="none" w:sz="0" w:space="0" w:color="auto"/>
                <w:right w:val="none" w:sz="0" w:space="0" w:color="auto"/>
              </w:divBdr>
              <w:divsChild>
                <w:div w:id="2146308812">
                  <w:marLeft w:val="0"/>
                  <w:marRight w:val="0"/>
                  <w:marTop w:val="0"/>
                  <w:marBottom w:val="600"/>
                  <w:divBdr>
                    <w:top w:val="none" w:sz="0" w:space="0" w:color="auto"/>
                    <w:left w:val="none" w:sz="0" w:space="0" w:color="auto"/>
                    <w:bottom w:val="none" w:sz="0" w:space="0" w:color="auto"/>
                    <w:right w:val="none" w:sz="0" w:space="0" w:color="auto"/>
                  </w:divBdr>
                  <w:divsChild>
                    <w:div w:id="923994166">
                      <w:marLeft w:val="0"/>
                      <w:marRight w:val="0"/>
                      <w:marTop w:val="0"/>
                      <w:marBottom w:val="240"/>
                      <w:divBdr>
                        <w:top w:val="none" w:sz="0" w:space="0" w:color="auto"/>
                        <w:left w:val="none" w:sz="0" w:space="0" w:color="auto"/>
                        <w:bottom w:val="none" w:sz="0" w:space="0" w:color="auto"/>
                        <w:right w:val="none" w:sz="0" w:space="0" w:color="auto"/>
                      </w:divBdr>
                      <w:divsChild>
                        <w:div w:id="1981496167">
                          <w:marLeft w:val="0"/>
                          <w:marRight w:val="0"/>
                          <w:marTop w:val="0"/>
                          <w:marBottom w:val="0"/>
                          <w:divBdr>
                            <w:top w:val="none" w:sz="0" w:space="0" w:color="auto"/>
                            <w:left w:val="none" w:sz="0" w:space="0" w:color="auto"/>
                            <w:bottom w:val="none" w:sz="0" w:space="0" w:color="auto"/>
                            <w:right w:val="none" w:sz="0" w:space="0" w:color="auto"/>
                          </w:divBdr>
                          <w:divsChild>
                            <w:div w:id="1914470189">
                              <w:marLeft w:val="0"/>
                              <w:marRight w:val="30"/>
                              <w:marTop w:val="0"/>
                              <w:marBottom w:val="0"/>
                              <w:divBdr>
                                <w:top w:val="none" w:sz="0" w:space="0" w:color="auto"/>
                                <w:left w:val="none" w:sz="0" w:space="0" w:color="auto"/>
                                <w:bottom w:val="none" w:sz="0" w:space="0" w:color="auto"/>
                                <w:right w:val="none" w:sz="0" w:space="0" w:color="auto"/>
                              </w:divBdr>
                            </w:div>
                            <w:div w:id="2104916516">
                              <w:marLeft w:val="0"/>
                              <w:marRight w:val="30"/>
                              <w:marTop w:val="0"/>
                              <w:marBottom w:val="0"/>
                              <w:divBdr>
                                <w:top w:val="none" w:sz="0" w:space="0" w:color="auto"/>
                                <w:left w:val="none" w:sz="0" w:space="0" w:color="auto"/>
                                <w:bottom w:val="none" w:sz="0" w:space="0" w:color="auto"/>
                                <w:right w:val="none" w:sz="0" w:space="0" w:color="auto"/>
                              </w:divBdr>
                            </w:div>
                          </w:divsChild>
                        </w:div>
                        <w:div w:id="1872067367">
                          <w:marLeft w:val="0"/>
                          <w:marRight w:val="0"/>
                          <w:marTop w:val="0"/>
                          <w:marBottom w:val="0"/>
                          <w:divBdr>
                            <w:top w:val="none" w:sz="0" w:space="0" w:color="auto"/>
                            <w:left w:val="none" w:sz="0" w:space="0" w:color="auto"/>
                            <w:bottom w:val="none" w:sz="0" w:space="0" w:color="auto"/>
                            <w:right w:val="none" w:sz="0" w:space="0" w:color="auto"/>
                          </w:divBdr>
                        </w:div>
                      </w:divsChild>
                    </w:div>
                    <w:div w:id="907612488">
                      <w:marLeft w:val="0"/>
                      <w:marRight w:val="0"/>
                      <w:marTop w:val="0"/>
                      <w:marBottom w:val="450"/>
                      <w:divBdr>
                        <w:top w:val="none" w:sz="0" w:space="0" w:color="auto"/>
                        <w:left w:val="none" w:sz="0" w:space="0" w:color="auto"/>
                        <w:bottom w:val="none" w:sz="0" w:space="0" w:color="auto"/>
                        <w:right w:val="none" w:sz="0" w:space="0" w:color="auto"/>
                      </w:divBdr>
                      <w:divsChild>
                        <w:div w:id="1474056428">
                          <w:marLeft w:val="0"/>
                          <w:marRight w:val="0"/>
                          <w:marTop w:val="0"/>
                          <w:marBottom w:val="0"/>
                          <w:divBdr>
                            <w:top w:val="none" w:sz="0" w:space="0" w:color="auto"/>
                            <w:left w:val="none" w:sz="0" w:space="0" w:color="auto"/>
                            <w:bottom w:val="none" w:sz="0" w:space="0" w:color="auto"/>
                            <w:right w:val="none" w:sz="0" w:space="0" w:color="auto"/>
                          </w:divBdr>
                          <w:divsChild>
                            <w:div w:id="23756611">
                              <w:marLeft w:val="180"/>
                              <w:marRight w:val="0"/>
                              <w:marTop w:val="0"/>
                              <w:marBottom w:val="0"/>
                              <w:divBdr>
                                <w:top w:val="none" w:sz="0" w:space="0" w:color="auto"/>
                                <w:left w:val="none" w:sz="0" w:space="0" w:color="auto"/>
                                <w:bottom w:val="none" w:sz="0" w:space="0" w:color="auto"/>
                                <w:right w:val="none" w:sz="0" w:space="0" w:color="auto"/>
                              </w:divBdr>
                            </w:div>
                            <w:div w:id="2031298471">
                              <w:marLeft w:val="180"/>
                              <w:marRight w:val="0"/>
                              <w:marTop w:val="0"/>
                              <w:marBottom w:val="0"/>
                              <w:divBdr>
                                <w:top w:val="none" w:sz="0" w:space="0" w:color="auto"/>
                                <w:left w:val="none" w:sz="0" w:space="0" w:color="auto"/>
                                <w:bottom w:val="none" w:sz="0" w:space="0" w:color="auto"/>
                                <w:right w:val="none" w:sz="0" w:space="0" w:color="auto"/>
                              </w:divBdr>
                            </w:div>
                          </w:divsChild>
                        </w:div>
                        <w:div w:id="11933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3179">
          <w:marLeft w:val="-360"/>
          <w:marRight w:val="-360"/>
          <w:marTop w:val="0"/>
          <w:marBottom w:val="0"/>
          <w:divBdr>
            <w:top w:val="none" w:sz="0" w:space="0" w:color="auto"/>
            <w:left w:val="none" w:sz="0" w:space="0" w:color="auto"/>
            <w:bottom w:val="none" w:sz="0" w:space="0" w:color="auto"/>
            <w:right w:val="none" w:sz="0" w:space="0" w:color="auto"/>
          </w:divBdr>
          <w:divsChild>
            <w:div w:id="2067102443">
              <w:marLeft w:val="0"/>
              <w:marRight w:val="0"/>
              <w:marTop w:val="0"/>
              <w:marBottom w:val="0"/>
              <w:divBdr>
                <w:top w:val="none" w:sz="0" w:space="0" w:color="auto"/>
                <w:left w:val="none" w:sz="0" w:space="0" w:color="auto"/>
                <w:bottom w:val="none" w:sz="0" w:space="0" w:color="auto"/>
                <w:right w:val="none" w:sz="0" w:space="0" w:color="auto"/>
              </w:divBdr>
              <w:divsChild>
                <w:div w:id="1898929926">
                  <w:marLeft w:val="0"/>
                  <w:marRight w:val="0"/>
                  <w:marTop w:val="0"/>
                  <w:marBottom w:val="0"/>
                  <w:divBdr>
                    <w:top w:val="none" w:sz="0" w:space="0" w:color="auto"/>
                    <w:left w:val="none" w:sz="0" w:space="0" w:color="auto"/>
                    <w:bottom w:val="none" w:sz="0" w:space="0" w:color="auto"/>
                    <w:right w:val="none" w:sz="0" w:space="0" w:color="auto"/>
                  </w:divBdr>
                  <w:divsChild>
                    <w:div w:id="1343824604">
                      <w:marLeft w:val="0"/>
                      <w:marRight w:val="0"/>
                      <w:marTop w:val="0"/>
                      <w:marBottom w:val="0"/>
                      <w:divBdr>
                        <w:top w:val="none" w:sz="0" w:space="0" w:color="auto"/>
                        <w:left w:val="none" w:sz="0" w:space="0" w:color="auto"/>
                        <w:bottom w:val="none" w:sz="0" w:space="0" w:color="auto"/>
                        <w:right w:val="none" w:sz="0" w:space="0" w:color="auto"/>
                      </w:divBdr>
                      <w:divsChild>
                        <w:div w:id="1533958487">
                          <w:marLeft w:val="0"/>
                          <w:marRight w:val="0"/>
                          <w:marTop w:val="0"/>
                          <w:marBottom w:val="0"/>
                          <w:divBdr>
                            <w:top w:val="none" w:sz="0" w:space="0" w:color="auto"/>
                            <w:left w:val="none" w:sz="0" w:space="0" w:color="auto"/>
                            <w:bottom w:val="none" w:sz="0" w:space="0" w:color="auto"/>
                            <w:right w:val="none" w:sz="0" w:space="0" w:color="auto"/>
                          </w:divBdr>
                          <w:divsChild>
                            <w:div w:id="1831293119">
                              <w:marLeft w:val="0"/>
                              <w:marRight w:val="0"/>
                              <w:marTop w:val="0"/>
                              <w:marBottom w:val="0"/>
                              <w:divBdr>
                                <w:top w:val="none" w:sz="0" w:space="0" w:color="auto"/>
                                <w:left w:val="none" w:sz="0" w:space="0" w:color="auto"/>
                                <w:bottom w:val="none" w:sz="0" w:space="0" w:color="auto"/>
                                <w:right w:val="none" w:sz="0" w:space="0" w:color="auto"/>
                              </w:divBdr>
                            </w:div>
                          </w:divsChild>
                        </w:div>
                        <w:div w:id="18633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3935">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27743940">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44173317">
      <w:bodyDiv w:val="1"/>
      <w:marLeft w:val="0"/>
      <w:marRight w:val="0"/>
      <w:marTop w:val="0"/>
      <w:marBottom w:val="0"/>
      <w:divBdr>
        <w:top w:val="none" w:sz="0" w:space="0" w:color="auto"/>
        <w:left w:val="none" w:sz="0" w:space="0" w:color="auto"/>
        <w:bottom w:val="none" w:sz="0" w:space="0" w:color="auto"/>
        <w:right w:val="none" w:sz="0" w:space="0" w:color="auto"/>
      </w:divBdr>
      <w:divsChild>
        <w:div w:id="1627852143">
          <w:marLeft w:val="225"/>
          <w:marRight w:val="0"/>
          <w:marTop w:val="0"/>
          <w:marBottom w:val="0"/>
          <w:divBdr>
            <w:top w:val="none" w:sz="0" w:space="0" w:color="auto"/>
            <w:left w:val="none" w:sz="0" w:space="0" w:color="auto"/>
            <w:bottom w:val="none" w:sz="0" w:space="0" w:color="auto"/>
            <w:right w:val="none" w:sz="0" w:space="0" w:color="auto"/>
          </w:divBdr>
        </w:div>
        <w:div w:id="1009334968">
          <w:marLeft w:val="0"/>
          <w:marRight w:val="0"/>
          <w:marTop w:val="0"/>
          <w:marBottom w:val="0"/>
          <w:divBdr>
            <w:top w:val="none" w:sz="0" w:space="0" w:color="auto"/>
            <w:left w:val="none" w:sz="0" w:space="0" w:color="auto"/>
            <w:bottom w:val="none" w:sz="0" w:space="0" w:color="auto"/>
            <w:right w:val="none" w:sz="0" w:space="0" w:color="auto"/>
          </w:divBdr>
          <w:divsChild>
            <w:div w:id="1345595396">
              <w:marLeft w:val="225"/>
              <w:marRight w:val="0"/>
              <w:marTop w:val="0"/>
              <w:marBottom w:val="0"/>
              <w:divBdr>
                <w:top w:val="none" w:sz="0" w:space="0" w:color="auto"/>
                <w:left w:val="none" w:sz="0" w:space="0" w:color="auto"/>
                <w:bottom w:val="none" w:sz="0" w:space="0" w:color="auto"/>
                <w:right w:val="none" w:sz="0" w:space="0" w:color="auto"/>
              </w:divBdr>
              <w:divsChild>
                <w:div w:id="1878203866">
                  <w:marLeft w:val="0"/>
                  <w:marRight w:val="0"/>
                  <w:marTop w:val="0"/>
                  <w:marBottom w:val="0"/>
                  <w:divBdr>
                    <w:top w:val="none" w:sz="0" w:space="0" w:color="auto"/>
                    <w:left w:val="none" w:sz="0" w:space="0" w:color="auto"/>
                    <w:bottom w:val="none" w:sz="0" w:space="0" w:color="auto"/>
                    <w:right w:val="none" w:sz="0" w:space="0" w:color="auto"/>
                  </w:divBdr>
                  <w:divsChild>
                    <w:div w:id="661276293">
                      <w:marLeft w:val="0"/>
                      <w:marRight w:val="0"/>
                      <w:marTop w:val="0"/>
                      <w:marBottom w:val="0"/>
                      <w:divBdr>
                        <w:top w:val="none" w:sz="0" w:space="0" w:color="auto"/>
                        <w:left w:val="none" w:sz="0" w:space="0" w:color="auto"/>
                        <w:bottom w:val="none" w:sz="0" w:space="0" w:color="auto"/>
                        <w:right w:val="none" w:sz="0" w:space="0" w:color="auto"/>
                      </w:divBdr>
                      <w:divsChild>
                        <w:div w:id="1078017246">
                          <w:marLeft w:val="0"/>
                          <w:marRight w:val="0"/>
                          <w:marTop w:val="0"/>
                          <w:marBottom w:val="0"/>
                          <w:divBdr>
                            <w:top w:val="none" w:sz="0" w:space="0" w:color="auto"/>
                            <w:left w:val="none" w:sz="0" w:space="0" w:color="auto"/>
                            <w:bottom w:val="none" w:sz="0" w:space="0" w:color="auto"/>
                            <w:right w:val="none" w:sz="0" w:space="0" w:color="auto"/>
                          </w:divBdr>
                          <w:divsChild>
                            <w:div w:id="1830293472">
                              <w:marLeft w:val="225"/>
                              <w:marRight w:val="0"/>
                              <w:marTop w:val="0"/>
                              <w:marBottom w:val="225"/>
                              <w:divBdr>
                                <w:top w:val="none" w:sz="0" w:space="0" w:color="auto"/>
                                <w:left w:val="none" w:sz="0" w:space="0" w:color="auto"/>
                                <w:bottom w:val="none" w:sz="0" w:space="0" w:color="auto"/>
                                <w:right w:val="none" w:sz="0" w:space="0" w:color="auto"/>
                              </w:divBdr>
                            </w:div>
                            <w:div w:id="1705247930">
                              <w:marLeft w:val="0"/>
                              <w:marRight w:val="0"/>
                              <w:marTop w:val="0"/>
                              <w:marBottom w:val="0"/>
                              <w:divBdr>
                                <w:top w:val="none" w:sz="0" w:space="0" w:color="auto"/>
                                <w:left w:val="none" w:sz="0" w:space="0" w:color="auto"/>
                                <w:bottom w:val="none" w:sz="0" w:space="0" w:color="auto"/>
                                <w:right w:val="none" w:sz="0" w:space="0" w:color="auto"/>
                              </w:divBdr>
                              <w:divsChild>
                                <w:div w:id="1863600">
                                  <w:marLeft w:val="0"/>
                                  <w:marRight w:val="0"/>
                                  <w:marTop w:val="0"/>
                                  <w:marBottom w:val="0"/>
                                  <w:divBdr>
                                    <w:top w:val="none" w:sz="0" w:space="0" w:color="auto"/>
                                    <w:left w:val="none" w:sz="0" w:space="0" w:color="auto"/>
                                    <w:bottom w:val="none" w:sz="0" w:space="0" w:color="auto"/>
                                    <w:right w:val="none" w:sz="0" w:space="0" w:color="auto"/>
                                  </w:divBdr>
                                </w:div>
                              </w:divsChild>
                            </w:div>
                            <w:div w:id="1244728993">
                              <w:marLeft w:val="0"/>
                              <w:marRight w:val="0"/>
                              <w:marTop w:val="0"/>
                              <w:marBottom w:val="0"/>
                              <w:divBdr>
                                <w:top w:val="none" w:sz="0" w:space="0" w:color="auto"/>
                                <w:left w:val="none" w:sz="0" w:space="0" w:color="auto"/>
                                <w:bottom w:val="none" w:sz="0" w:space="0" w:color="auto"/>
                                <w:right w:val="none" w:sz="0" w:space="0" w:color="auto"/>
                              </w:divBdr>
                              <w:divsChild>
                                <w:div w:id="1603949522">
                                  <w:marLeft w:val="0"/>
                                  <w:marRight w:val="0"/>
                                  <w:marTop w:val="225"/>
                                  <w:marBottom w:val="225"/>
                                  <w:divBdr>
                                    <w:top w:val="none" w:sz="0" w:space="0" w:color="auto"/>
                                    <w:left w:val="none" w:sz="0" w:space="0" w:color="auto"/>
                                    <w:bottom w:val="none" w:sz="0" w:space="0" w:color="auto"/>
                                    <w:right w:val="none" w:sz="0" w:space="0" w:color="auto"/>
                                  </w:divBdr>
                                  <w:divsChild>
                                    <w:div w:id="12758644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996018">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5798941">
      <w:bodyDiv w:val="1"/>
      <w:marLeft w:val="0"/>
      <w:marRight w:val="0"/>
      <w:marTop w:val="0"/>
      <w:marBottom w:val="0"/>
      <w:divBdr>
        <w:top w:val="none" w:sz="0" w:space="0" w:color="auto"/>
        <w:left w:val="none" w:sz="0" w:space="0" w:color="auto"/>
        <w:bottom w:val="none" w:sz="0" w:space="0" w:color="auto"/>
        <w:right w:val="none" w:sz="0" w:space="0" w:color="auto"/>
      </w:divBdr>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150389">
      <w:bodyDiv w:val="1"/>
      <w:marLeft w:val="0"/>
      <w:marRight w:val="0"/>
      <w:marTop w:val="0"/>
      <w:marBottom w:val="0"/>
      <w:divBdr>
        <w:top w:val="none" w:sz="0" w:space="0" w:color="auto"/>
        <w:left w:val="none" w:sz="0" w:space="0" w:color="auto"/>
        <w:bottom w:val="none" w:sz="0" w:space="0" w:color="auto"/>
        <w:right w:val="none" w:sz="0" w:space="0" w:color="auto"/>
      </w:divBdr>
      <w:divsChild>
        <w:div w:id="1608465048">
          <w:marLeft w:val="225"/>
          <w:marRight w:val="0"/>
          <w:marTop w:val="0"/>
          <w:marBottom w:val="0"/>
          <w:divBdr>
            <w:top w:val="none" w:sz="0" w:space="0" w:color="auto"/>
            <w:left w:val="none" w:sz="0" w:space="0" w:color="auto"/>
            <w:bottom w:val="none" w:sz="0" w:space="0" w:color="auto"/>
            <w:right w:val="none" w:sz="0" w:space="0" w:color="auto"/>
          </w:divBdr>
          <w:divsChild>
            <w:div w:id="748772027">
              <w:marLeft w:val="0"/>
              <w:marRight w:val="0"/>
              <w:marTop w:val="0"/>
              <w:marBottom w:val="0"/>
              <w:divBdr>
                <w:top w:val="none" w:sz="0" w:space="0" w:color="auto"/>
                <w:left w:val="none" w:sz="0" w:space="0" w:color="auto"/>
                <w:bottom w:val="none" w:sz="0" w:space="0" w:color="auto"/>
                <w:right w:val="none" w:sz="0" w:space="0" w:color="auto"/>
              </w:divBdr>
            </w:div>
          </w:divsChild>
        </w:div>
        <w:div w:id="857046106">
          <w:marLeft w:val="0"/>
          <w:marRight w:val="0"/>
          <w:marTop w:val="0"/>
          <w:marBottom w:val="0"/>
          <w:divBdr>
            <w:top w:val="none" w:sz="0" w:space="0" w:color="auto"/>
            <w:left w:val="none" w:sz="0" w:space="0" w:color="auto"/>
            <w:bottom w:val="none" w:sz="0" w:space="0" w:color="auto"/>
            <w:right w:val="none" w:sz="0" w:space="0" w:color="auto"/>
          </w:divBdr>
          <w:divsChild>
            <w:div w:id="1811483036">
              <w:marLeft w:val="225"/>
              <w:marRight w:val="0"/>
              <w:marTop w:val="0"/>
              <w:marBottom w:val="0"/>
              <w:divBdr>
                <w:top w:val="none" w:sz="0" w:space="0" w:color="auto"/>
                <w:left w:val="none" w:sz="0" w:space="0" w:color="auto"/>
                <w:bottom w:val="none" w:sz="0" w:space="0" w:color="auto"/>
                <w:right w:val="none" w:sz="0" w:space="0" w:color="auto"/>
              </w:divBdr>
              <w:divsChild>
                <w:div w:id="325131879">
                  <w:marLeft w:val="0"/>
                  <w:marRight w:val="0"/>
                  <w:marTop w:val="0"/>
                  <w:marBottom w:val="0"/>
                  <w:divBdr>
                    <w:top w:val="none" w:sz="0" w:space="0" w:color="auto"/>
                    <w:left w:val="none" w:sz="0" w:space="0" w:color="auto"/>
                    <w:bottom w:val="none" w:sz="0" w:space="0" w:color="auto"/>
                    <w:right w:val="none" w:sz="0" w:space="0" w:color="auto"/>
                  </w:divBdr>
                  <w:divsChild>
                    <w:div w:id="2038846887">
                      <w:marLeft w:val="0"/>
                      <w:marRight w:val="0"/>
                      <w:marTop w:val="0"/>
                      <w:marBottom w:val="0"/>
                      <w:divBdr>
                        <w:top w:val="none" w:sz="0" w:space="0" w:color="auto"/>
                        <w:left w:val="none" w:sz="0" w:space="0" w:color="auto"/>
                        <w:bottom w:val="none" w:sz="0" w:space="0" w:color="auto"/>
                        <w:right w:val="none" w:sz="0" w:space="0" w:color="auto"/>
                      </w:divBdr>
                      <w:divsChild>
                        <w:div w:id="191068155">
                          <w:marLeft w:val="0"/>
                          <w:marRight w:val="0"/>
                          <w:marTop w:val="0"/>
                          <w:marBottom w:val="0"/>
                          <w:divBdr>
                            <w:top w:val="none" w:sz="0" w:space="0" w:color="auto"/>
                            <w:left w:val="none" w:sz="0" w:space="0" w:color="auto"/>
                            <w:bottom w:val="none" w:sz="0" w:space="0" w:color="auto"/>
                            <w:right w:val="none" w:sz="0" w:space="0" w:color="auto"/>
                          </w:divBdr>
                          <w:divsChild>
                            <w:div w:id="805390981">
                              <w:marLeft w:val="0"/>
                              <w:marRight w:val="0"/>
                              <w:marTop w:val="0"/>
                              <w:marBottom w:val="225"/>
                              <w:divBdr>
                                <w:top w:val="none" w:sz="0" w:space="0" w:color="auto"/>
                                <w:left w:val="none" w:sz="0" w:space="0" w:color="auto"/>
                                <w:bottom w:val="none" w:sz="0" w:space="0" w:color="auto"/>
                                <w:right w:val="none" w:sz="0" w:space="0" w:color="auto"/>
                              </w:divBdr>
                              <w:divsChild>
                                <w:div w:id="1758164348">
                                  <w:marLeft w:val="0"/>
                                  <w:marRight w:val="0"/>
                                  <w:marTop w:val="0"/>
                                  <w:marBottom w:val="0"/>
                                  <w:divBdr>
                                    <w:top w:val="none" w:sz="0" w:space="0" w:color="auto"/>
                                    <w:left w:val="none" w:sz="0" w:space="0" w:color="auto"/>
                                    <w:bottom w:val="none" w:sz="0" w:space="0" w:color="auto"/>
                                    <w:right w:val="none" w:sz="0" w:space="0" w:color="auto"/>
                                  </w:divBdr>
                                </w:div>
                              </w:divsChild>
                            </w:div>
                            <w:div w:id="1299844070">
                              <w:marLeft w:val="0"/>
                              <w:marRight w:val="0"/>
                              <w:marTop w:val="0"/>
                              <w:marBottom w:val="0"/>
                              <w:divBdr>
                                <w:top w:val="none" w:sz="0" w:space="0" w:color="auto"/>
                                <w:left w:val="none" w:sz="0" w:space="0" w:color="auto"/>
                                <w:bottom w:val="none" w:sz="0" w:space="0" w:color="auto"/>
                                <w:right w:val="none" w:sz="0" w:space="0" w:color="auto"/>
                              </w:divBdr>
                              <w:divsChild>
                                <w:div w:id="1567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316">
      <w:bodyDiv w:val="1"/>
      <w:marLeft w:val="0"/>
      <w:marRight w:val="0"/>
      <w:marTop w:val="0"/>
      <w:marBottom w:val="0"/>
      <w:divBdr>
        <w:top w:val="none" w:sz="0" w:space="0" w:color="auto"/>
        <w:left w:val="none" w:sz="0" w:space="0" w:color="auto"/>
        <w:bottom w:val="none" w:sz="0" w:space="0" w:color="auto"/>
        <w:right w:val="none" w:sz="0" w:space="0" w:color="auto"/>
      </w:divBdr>
      <w:divsChild>
        <w:div w:id="2139059314">
          <w:marLeft w:val="0"/>
          <w:marRight w:val="0"/>
          <w:marTop w:val="135"/>
          <w:marBottom w:val="0"/>
          <w:divBdr>
            <w:top w:val="none" w:sz="0" w:space="0" w:color="auto"/>
            <w:left w:val="none" w:sz="0" w:space="0" w:color="auto"/>
            <w:bottom w:val="none" w:sz="0" w:space="0" w:color="auto"/>
            <w:right w:val="none" w:sz="0" w:space="0" w:color="auto"/>
          </w:divBdr>
          <w:divsChild>
            <w:div w:id="2001034420">
              <w:marLeft w:val="0"/>
              <w:marRight w:val="0"/>
              <w:marTop w:val="0"/>
              <w:marBottom w:val="0"/>
              <w:divBdr>
                <w:top w:val="none" w:sz="0" w:space="0" w:color="auto"/>
                <w:left w:val="none" w:sz="0" w:space="0" w:color="auto"/>
                <w:bottom w:val="none" w:sz="0" w:space="0" w:color="auto"/>
                <w:right w:val="none" w:sz="0" w:space="0" w:color="auto"/>
              </w:divBdr>
              <w:divsChild>
                <w:div w:id="20591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204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652280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8662111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44119433">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196511">
      <w:bodyDiv w:val="1"/>
      <w:marLeft w:val="0"/>
      <w:marRight w:val="0"/>
      <w:marTop w:val="0"/>
      <w:marBottom w:val="0"/>
      <w:divBdr>
        <w:top w:val="none" w:sz="0" w:space="0" w:color="auto"/>
        <w:left w:val="none" w:sz="0" w:space="0" w:color="auto"/>
        <w:bottom w:val="none" w:sz="0" w:space="0" w:color="auto"/>
        <w:right w:val="none" w:sz="0" w:space="0" w:color="auto"/>
      </w:divBdr>
    </w:div>
    <w:div w:id="933319965">
      <w:bodyDiv w:val="1"/>
      <w:marLeft w:val="0"/>
      <w:marRight w:val="0"/>
      <w:marTop w:val="0"/>
      <w:marBottom w:val="0"/>
      <w:divBdr>
        <w:top w:val="none" w:sz="0" w:space="0" w:color="auto"/>
        <w:left w:val="none" w:sz="0" w:space="0" w:color="auto"/>
        <w:bottom w:val="none" w:sz="0" w:space="0" w:color="auto"/>
        <w:right w:val="none" w:sz="0" w:space="0" w:color="auto"/>
      </w:divBdr>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57877477">
      <w:bodyDiv w:val="1"/>
      <w:marLeft w:val="0"/>
      <w:marRight w:val="0"/>
      <w:marTop w:val="0"/>
      <w:marBottom w:val="0"/>
      <w:divBdr>
        <w:top w:val="none" w:sz="0" w:space="0" w:color="auto"/>
        <w:left w:val="none" w:sz="0" w:space="0" w:color="auto"/>
        <w:bottom w:val="none" w:sz="0" w:space="0" w:color="auto"/>
        <w:right w:val="none" w:sz="0" w:space="0" w:color="auto"/>
      </w:divBdr>
    </w:div>
    <w:div w:id="962031318">
      <w:bodyDiv w:val="1"/>
      <w:marLeft w:val="0"/>
      <w:marRight w:val="0"/>
      <w:marTop w:val="0"/>
      <w:marBottom w:val="0"/>
      <w:divBdr>
        <w:top w:val="none" w:sz="0" w:space="0" w:color="auto"/>
        <w:left w:val="none" w:sz="0" w:space="0" w:color="auto"/>
        <w:bottom w:val="none" w:sz="0" w:space="0" w:color="auto"/>
        <w:right w:val="none" w:sz="0" w:space="0" w:color="auto"/>
      </w:divBdr>
    </w:div>
    <w:div w:id="962268984">
      <w:bodyDiv w:val="1"/>
      <w:marLeft w:val="0"/>
      <w:marRight w:val="0"/>
      <w:marTop w:val="0"/>
      <w:marBottom w:val="0"/>
      <w:divBdr>
        <w:top w:val="none" w:sz="0" w:space="0" w:color="auto"/>
        <w:left w:val="none" w:sz="0" w:space="0" w:color="auto"/>
        <w:bottom w:val="none" w:sz="0" w:space="0" w:color="auto"/>
        <w:right w:val="none" w:sz="0" w:space="0" w:color="auto"/>
      </w:divBdr>
      <w:divsChild>
        <w:div w:id="287663146">
          <w:marLeft w:val="0"/>
          <w:marRight w:val="0"/>
          <w:marTop w:val="0"/>
          <w:marBottom w:val="0"/>
          <w:divBdr>
            <w:top w:val="none" w:sz="0" w:space="0" w:color="auto"/>
            <w:left w:val="none" w:sz="0" w:space="0" w:color="auto"/>
            <w:bottom w:val="none" w:sz="0" w:space="0" w:color="auto"/>
            <w:right w:val="none" w:sz="0" w:space="0" w:color="auto"/>
          </w:divBdr>
          <w:divsChild>
            <w:div w:id="485362507">
              <w:marLeft w:val="0"/>
              <w:marRight w:val="0"/>
              <w:marTop w:val="0"/>
              <w:marBottom w:val="0"/>
              <w:divBdr>
                <w:top w:val="none" w:sz="0" w:space="0" w:color="auto"/>
                <w:left w:val="none" w:sz="0" w:space="0" w:color="auto"/>
                <w:bottom w:val="none" w:sz="0" w:space="0" w:color="auto"/>
                <w:right w:val="none" w:sz="0" w:space="0" w:color="auto"/>
              </w:divBdr>
              <w:divsChild>
                <w:div w:id="2078549445">
                  <w:marLeft w:val="0"/>
                  <w:marRight w:val="0"/>
                  <w:marTop w:val="0"/>
                  <w:marBottom w:val="0"/>
                  <w:divBdr>
                    <w:top w:val="none" w:sz="0" w:space="0" w:color="auto"/>
                    <w:left w:val="none" w:sz="0" w:space="0" w:color="auto"/>
                    <w:bottom w:val="none" w:sz="0" w:space="0" w:color="auto"/>
                    <w:right w:val="none" w:sz="0" w:space="0" w:color="auto"/>
                  </w:divBdr>
                  <w:divsChild>
                    <w:div w:id="1844660406">
                      <w:marLeft w:val="-360"/>
                      <w:marRight w:val="-360"/>
                      <w:marTop w:val="0"/>
                      <w:marBottom w:val="0"/>
                      <w:divBdr>
                        <w:top w:val="none" w:sz="0" w:space="0" w:color="auto"/>
                        <w:left w:val="none" w:sz="0" w:space="0" w:color="auto"/>
                        <w:bottom w:val="none" w:sz="0" w:space="0" w:color="auto"/>
                        <w:right w:val="none" w:sz="0" w:space="0" w:color="auto"/>
                      </w:divBdr>
                      <w:divsChild>
                        <w:div w:id="1342388044">
                          <w:marLeft w:val="0"/>
                          <w:marRight w:val="0"/>
                          <w:marTop w:val="0"/>
                          <w:marBottom w:val="0"/>
                          <w:divBdr>
                            <w:top w:val="none" w:sz="0" w:space="0" w:color="auto"/>
                            <w:left w:val="none" w:sz="0" w:space="0" w:color="auto"/>
                            <w:bottom w:val="none" w:sz="0" w:space="0" w:color="auto"/>
                            <w:right w:val="none" w:sz="0" w:space="0" w:color="auto"/>
                          </w:divBdr>
                          <w:divsChild>
                            <w:div w:id="515460470">
                              <w:marLeft w:val="0"/>
                              <w:marRight w:val="0"/>
                              <w:marTop w:val="0"/>
                              <w:marBottom w:val="600"/>
                              <w:divBdr>
                                <w:top w:val="none" w:sz="0" w:space="0" w:color="auto"/>
                                <w:left w:val="none" w:sz="0" w:space="0" w:color="auto"/>
                                <w:bottom w:val="none" w:sz="0" w:space="0" w:color="auto"/>
                                <w:right w:val="none" w:sz="0" w:space="0" w:color="auto"/>
                              </w:divBdr>
                              <w:divsChild>
                                <w:div w:id="417291498">
                                  <w:marLeft w:val="0"/>
                                  <w:marRight w:val="0"/>
                                  <w:marTop w:val="0"/>
                                  <w:marBottom w:val="240"/>
                                  <w:divBdr>
                                    <w:top w:val="none" w:sz="0" w:space="0" w:color="auto"/>
                                    <w:left w:val="none" w:sz="0" w:space="0" w:color="auto"/>
                                    <w:bottom w:val="none" w:sz="0" w:space="0" w:color="auto"/>
                                    <w:right w:val="none" w:sz="0" w:space="0" w:color="auto"/>
                                  </w:divBdr>
                                  <w:divsChild>
                                    <w:div w:id="1767729465">
                                      <w:marLeft w:val="0"/>
                                      <w:marRight w:val="0"/>
                                      <w:marTop w:val="0"/>
                                      <w:marBottom w:val="0"/>
                                      <w:divBdr>
                                        <w:top w:val="none" w:sz="0" w:space="0" w:color="auto"/>
                                        <w:left w:val="none" w:sz="0" w:space="0" w:color="auto"/>
                                        <w:bottom w:val="none" w:sz="0" w:space="0" w:color="auto"/>
                                        <w:right w:val="none" w:sz="0" w:space="0" w:color="auto"/>
                                      </w:divBdr>
                                      <w:divsChild>
                                        <w:div w:id="386685473">
                                          <w:marLeft w:val="0"/>
                                          <w:marRight w:val="30"/>
                                          <w:marTop w:val="0"/>
                                          <w:marBottom w:val="0"/>
                                          <w:divBdr>
                                            <w:top w:val="none" w:sz="0" w:space="0" w:color="auto"/>
                                            <w:left w:val="none" w:sz="0" w:space="0" w:color="auto"/>
                                            <w:bottom w:val="none" w:sz="0" w:space="0" w:color="auto"/>
                                            <w:right w:val="none" w:sz="0" w:space="0" w:color="auto"/>
                                          </w:divBdr>
                                        </w:div>
                                        <w:div w:id="1284650307">
                                          <w:marLeft w:val="0"/>
                                          <w:marRight w:val="30"/>
                                          <w:marTop w:val="0"/>
                                          <w:marBottom w:val="0"/>
                                          <w:divBdr>
                                            <w:top w:val="none" w:sz="0" w:space="0" w:color="auto"/>
                                            <w:left w:val="none" w:sz="0" w:space="0" w:color="auto"/>
                                            <w:bottom w:val="none" w:sz="0" w:space="0" w:color="auto"/>
                                            <w:right w:val="none" w:sz="0" w:space="0" w:color="auto"/>
                                          </w:divBdr>
                                        </w:div>
                                      </w:divsChild>
                                    </w:div>
                                    <w:div w:id="1205017996">
                                      <w:marLeft w:val="0"/>
                                      <w:marRight w:val="0"/>
                                      <w:marTop w:val="0"/>
                                      <w:marBottom w:val="0"/>
                                      <w:divBdr>
                                        <w:top w:val="none" w:sz="0" w:space="0" w:color="auto"/>
                                        <w:left w:val="none" w:sz="0" w:space="0" w:color="auto"/>
                                        <w:bottom w:val="none" w:sz="0" w:space="0" w:color="auto"/>
                                        <w:right w:val="none" w:sz="0" w:space="0" w:color="auto"/>
                                      </w:divBdr>
                                    </w:div>
                                  </w:divsChild>
                                </w:div>
                                <w:div w:id="1924214715">
                                  <w:marLeft w:val="0"/>
                                  <w:marRight w:val="0"/>
                                  <w:marTop w:val="0"/>
                                  <w:marBottom w:val="450"/>
                                  <w:divBdr>
                                    <w:top w:val="none" w:sz="0" w:space="0" w:color="auto"/>
                                    <w:left w:val="none" w:sz="0" w:space="0" w:color="auto"/>
                                    <w:bottom w:val="none" w:sz="0" w:space="0" w:color="auto"/>
                                    <w:right w:val="none" w:sz="0" w:space="0" w:color="auto"/>
                                  </w:divBdr>
                                  <w:divsChild>
                                    <w:div w:id="1643458312">
                                      <w:marLeft w:val="0"/>
                                      <w:marRight w:val="0"/>
                                      <w:marTop w:val="0"/>
                                      <w:marBottom w:val="0"/>
                                      <w:divBdr>
                                        <w:top w:val="none" w:sz="0" w:space="0" w:color="auto"/>
                                        <w:left w:val="none" w:sz="0" w:space="0" w:color="auto"/>
                                        <w:bottom w:val="none" w:sz="0" w:space="0" w:color="auto"/>
                                        <w:right w:val="none" w:sz="0" w:space="0" w:color="auto"/>
                                      </w:divBdr>
                                      <w:divsChild>
                                        <w:div w:id="1451045422">
                                          <w:marLeft w:val="180"/>
                                          <w:marRight w:val="0"/>
                                          <w:marTop w:val="0"/>
                                          <w:marBottom w:val="0"/>
                                          <w:divBdr>
                                            <w:top w:val="none" w:sz="0" w:space="0" w:color="auto"/>
                                            <w:left w:val="none" w:sz="0" w:space="0" w:color="auto"/>
                                            <w:bottom w:val="none" w:sz="0" w:space="0" w:color="auto"/>
                                            <w:right w:val="none" w:sz="0" w:space="0" w:color="auto"/>
                                          </w:divBdr>
                                        </w:div>
                                        <w:div w:id="905337368">
                                          <w:marLeft w:val="180"/>
                                          <w:marRight w:val="0"/>
                                          <w:marTop w:val="0"/>
                                          <w:marBottom w:val="0"/>
                                          <w:divBdr>
                                            <w:top w:val="none" w:sz="0" w:space="0" w:color="auto"/>
                                            <w:left w:val="none" w:sz="0" w:space="0" w:color="auto"/>
                                            <w:bottom w:val="none" w:sz="0" w:space="0" w:color="auto"/>
                                            <w:right w:val="none" w:sz="0" w:space="0" w:color="auto"/>
                                          </w:divBdr>
                                        </w:div>
                                      </w:divsChild>
                                    </w:div>
                                    <w:div w:id="702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84236">
                      <w:marLeft w:val="-360"/>
                      <w:marRight w:val="-360"/>
                      <w:marTop w:val="0"/>
                      <w:marBottom w:val="0"/>
                      <w:divBdr>
                        <w:top w:val="none" w:sz="0" w:space="0" w:color="auto"/>
                        <w:left w:val="none" w:sz="0" w:space="0" w:color="auto"/>
                        <w:bottom w:val="none" w:sz="0" w:space="0" w:color="auto"/>
                        <w:right w:val="none" w:sz="0" w:space="0" w:color="auto"/>
                      </w:divBdr>
                      <w:divsChild>
                        <w:div w:id="127627695">
                          <w:marLeft w:val="0"/>
                          <w:marRight w:val="0"/>
                          <w:marTop w:val="0"/>
                          <w:marBottom w:val="0"/>
                          <w:divBdr>
                            <w:top w:val="none" w:sz="0" w:space="0" w:color="auto"/>
                            <w:left w:val="none" w:sz="0" w:space="0" w:color="auto"/>
                            <w:bottom w:val="none" w:sz="0" w:space="0" w:color="auto"/>
                            <w:right w:val="none" w:sz="0" w:space="0" w:color="auto"/>
                          </w:divBdr>
                          <w:divsChild>
                            <w:div w:id="356591148">
                              <w:marLeft w:val="0"/>
                              <w:marRight w:val="0"/>
                              <w:marTop w:val="0"/>
                              <w:marBottom w:val="0"/>
                              <w:divBdr>
                                <w:top w:val="none" w:sz="0" w:space="0" w:color="auto"/>
                                <w:left w:val="none" w:sz="0" w:space="0" w:color="auto"/>
                                <w:bottom w:val="none" w:sz="0" w:space="0" w:color="auto"/>
                                <w:right w:val="none" w:sz="0" w:space="0" w:color="auto"/>
                              </w:divBdr>
                              <w:divsChild>
                                <w:div w:id="752313072">
                                  <w:marLeft w:val="0"/>
                                  <w:marRight w:val="0"/>
                                  <w:marTop w:val="0"/>
                                  <w:marBottom w:val="0"/>
                                  <w:divBdr>
                                    <w:top w:val="none" w:sz="0" w:space="0" w:color="auto"/>
                                    <w:left w:val="none" w:sz="0" w:space="0" w:color="auto"/>
                                    <w:bottom w:val="none" w:sz="0" w:space="0" w:color="auto"/>
                                    <w:right w:val="none" w:sz="0" w:space="0" w:color="auto"/>
                                  </w:divBdr>
                                  <w:divsChild>
                                    <w:div w:id="757793783">
                                      <w:marLeft w:val="0"/>
                                      <w:marRight w:val="0"/>
                                      <w:marTop w:val="0"/>
                                      <w:marBottom w:val="0"/>
                                      <w:divBdr>
                                        <w:top w:val="none" w:sz="0" w:space="0" w:color="auto"/>
                                        <w:left w:val="none" w:sz="0" w:space="0" w:color="auto"/>
                                        <w:bottom w:val="none" w:sz="0" w:space="0" w:color="auto"/>
                                        <w:right w:val="none" w:sz="0" w:space="0" w:color="auto"/>
                                      </w:divBdr>
                                      <w:divsChild>
                                        <w:div w:id="2133934466">
                                          <w:marLeft w:val="0"/>
                                          <w:marRight w:val="0"/>
                                          <w:marTop w:val="0"/>
                                          <w:marBottom w:val="0"/>
                                          <w:divBdr>
                                            <w:top w:val="none" w:sz="0" w:space="0" w:color="auto"/>
                                            <w:left w:val="none" w:sz="0" w:space="0" w:color="auto"/>
                                            <w:bottom w:val="none" w:sz="0" w:space="0" w:color="auto"/>
                                            <w:right w:val="none" w:sz="0" w:space="0" w:color="auto"/>
                                          </w:divBdr>
                                        </w:div>
                                      </w:divsChild>
                                    </w:div>
                                    <w:div w:id="391738177">
                                      <w:marLeft w:val="0"/>
                                      <w:marRight w:val="0"/>
                                      <w:marTop w:val="0"/>
                                      <w:marBottom w:val="0"/>
                                      <w:divBdr>
                                        <w:top w:val="none" w:sz="0" w:space="0" w:color="auto"/>
                                        <w:left w:val="none" w:sz="0" w:space="0" w:color="auto"/>
                                        <w:bottom w:val="none" w:sz="0" w:space="0" w:color="auto"/>
                                        <w:right w:val="none" w:sz="0" w:space="0" w:color="auto"/>
                                      </w:divBdr>
                                    </w:div>
                                  </w:divsChild>
                                </w:div>
                                <w:div w:id="1574197229">
                                  <w:marLeft w:val="0"/>
                                  <w:marRight w:val="0"/>
                                  <w:marTop w:val="0"/>
                                  <w:marBottom w:val="600"/>
                                  <w:divBdr>
                                    <w:top w:val="single" w:sz="6" w:space="8" w:color="EDEDED"/>
                                    <w:left w:val="single" w:sz="6" w:space="20" w:color="EDEDED"/>
                                    <w:bottom w:val="single" w:sz="6" w:space="8" w:color="EDEDED"/>
                                    <w:right w:val="single" w:sz="6" w:space="20" w:color="EDEDED"/>
                                  </w:divBdr>
                                  <w:divsChild>
                                    <w:div w:id="96216041">
                                      <w:marLeft w:val="0"/>
                                      <w:marRight w:val="0"/>
                                      <w:marTop w:val="0"/>
                                      <w:marBottom w:val="0"/>
                                      <w:divBdr>
                                        <w:top w:val="none" w:sz="0" w:space="0" w:color="auto"/>
                                        <w:left w:val="none" w:sz="0" w:space="0" w:color="auto"/>
                                        <w:bottom w:val="none" w:sz="0" w:space="0" w:color="auto"/>
                                        <w:right w:val="none" w:sz="0" w:space="0" w:color="auto"/>
                                      </w:divBdr>
                                      <w:divsChild>
                                        <w:div w:id="1633898070">
                                          <w:marLeft w:val="120"/>
                                          <w:marRight w:val="0"/>
                                          <w:marTop w:val="0"/>
                                          <w:marBottom w:val="0"/>
                                          <w:divBdr>
                                            <w:top w:val="none" w:sz="0" w:space="0" w:color="auto"/>
                                            <w:left w:val="none" w:sz="0" w:space="0" w:color="auto"/>
                                            <w:bottom w:val="none" w:sz="0" w:space="0" w:color="auto"/>
                                            <w:right w:val="none" w:sz="0" w:space="0" w:color="auto"/>
                                          </w:divBdr>
                                        </w:div>
                                        <w:div w:id="189341468">
                                          <w:marLeft w:val="120"/>
                                          <w:marRight w:val="0"/>
                                          <w:marTop w:val="0"/>
                                          <w:marBottom w:val="0"/>
                                          <w:divBdr>
                                            <w:top w:val="none" w:sz="0" w:space="0" w:color="auto"/>
                                            <w:left w:val="none" w:sz="0" w:space="0" w:color="auto"/>
                                            <w:bottom w:val="none" w:sz="0" w:space="0" w:color="auto"/>
                                            <w:right w:val="none" w:sz="0" w:space="0" w:color="auto"/>
                                          </w:divBdr>
                                        </w:div>
                                      </w:divsChild>
                                    </w:div>
                                    <w:div w:id="372191288">
                                      <w:marLeft w:val="0"/>
                                      <w:marRight w:val="0"/>
                                      <w:marTop w:val="0"/>
                                      <w:marBottom w:val="0"/>
                                      <w:divBdr>
                                        <w:top w:val="none" w:sz="0" w:space="0" w:color="auto"/>
                                        <w:left w:val="none" w:sz="0" w:space="0" w:color="auto"/>
                                        <w:bottom w:val="none" w:sz="0" w:space="0" w:color="auto"/>
                                        <w:right w:val="none" w:sz="0" w:space="0" w:color="auto"/>
                                      </w:divBdr>
                                    </w:div>
                                  </w:divsChild>
                                </w:div>
                                <w:div w:id="2022778076">
                                  <w:marLeft w:val="-360"/>
                                  <w:marRight w:val="-360"/>
                                  <w:marTop w:val="0"/>
                                  <w:marBottom w:val="0"/>
                                  <w:divBdr>
                                    <w:top w:val="none" w:sz="0" w:space="0" w:color="auto"/>
                                    <w:left w:val="none" w:sz="0" w:space="0" w:color="auto"/>
                                    <w:bottom w:val="none" w:sz="0" w:space="0" w:color="auto"/>
                                    <w:right w:val="none" w:sz="0" w:space="0" w:color="auto"/>
                                  </w:divBdr>
                                  <w:divsChild>
                                    <w:div w:id="1102383082">
                                      <w:marLeft w:val="0"/>
                                      <w:marRight w:val="0"/>
                                      <w:marTop w:val="0"/>
                                      <w:marBottom w:val="0"/>
                                      <w:divBdr>
                                        <w:top w:val="none" w:sz="0" w:space="0" w:color="auto"/>
                                        <w:left w:val="none" w:sz="0" w:space="0" w:color="auto"/>
                                        <w:bottom w:val="none" w:sz="0" w:space="0" w:color="auto"/>
                                        <w:right w:val="none" w:sz="0" w:space="0" w:color="auto"/>
                                      </w:divBdr>
                                      <w:divsChild>
                                        <w:div w:id="1252620768">
                                          <w:marLeft w:val="0"/>
                                          <w:marRight w:val="0"/>
                                          <w:marTop w:val="0"/>
                                          <w:marBottom w:val="0"/>
                                          <w:divBdr>
                                            <w:top w:val="none" w:sz="0" w:space="0" w:color="auto"/>
                                            <w:left w:val="none" w:sz="0" w:space="0" w:color="auto"/>
                                            <w:bottom w:val="none" w:sz="0" w:space="0" w:color="auto"/>
                                            <w:right w:val="none" w:sz="0" w:space="0" w:color="auto"/>
                                          </w:divBdr>
                                        </w:div>
                                      </w:divsChild>
                                    </w:div>
                                    <w:div w:id="568925639">
                                      <w:marLeft w:val="0"/>
                                      <w:marRight w:val="0"/>
                                      <w:marTop w:val="0"/>
                                      <w:marBottom w:val="0"/>
                                      <w:divBdr>
                                        <w:top w:val="none" w:sz="0" w:space="0" w:color="auto"/>
                                        <w:left w:val="none" w:sz="0" w:space="0" w:color="auto"/>
                                        <w:bottom w:val="none" w:sz="0" w:space="0" w:color="auto"/>
                                        <w:right w:val="none" w:sz="0" w:space="0" w:color="auto"/>
                                      </w:divBdr>
                                    </w:div>
                                  </w:divsChild>
                                </w:div>
                                <w:div w:id="1737976726">
                                  <w:marLeft w:val="0"/>
                                  <w:marRight w:val="0"/>
                                  <w:marTop w:val="0"/>
                                  <w:marBottom w:val="720"/>
                                  <w:divBdr>
                                    <w:top w:val="single" w:sz="6" w:space="16" w:color="EDEDED"/>
                                    <w:left w:val="single" w:sz="6" w:space="16" w:color="EDEDED"/>
                                    <w:bottom w:val="single" w:sz="6" w:space="16" w:color="EDEDED"/>
                                    <w:right w:val="single" w:sz="6" w:space="16" w:color="EDEDED"/>
                                  </w:divBdr>
                                  <w:divsChild>
                                    <w:div w:id="1601178954">
                                      <w:marLeft w:val="1755"/>
                                      <w:marRight w:val="0"/>
                                      <w:marTop w:val="0"/>
                                      <w:marBottom w:val="0"/>
                                      <w:divBdr>
                                        <w:top w:val="none" w:sz="0" w:space="0" w:color="auto"/>
                                        <w:left w:val="none" w:sz="0" w:space="0" w:color="auto"/>
                                        <w:bottom w:val="none" w:sz="0" w:space="0" w:color="auto"/>
                                        <w:right w:val="none" w:sz="0" w:space="0" w:color="auto"/>
                                      </w:divBdr>
                                      <w:divsChild>
                                        <w:div w:id="599801976">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sChild>
                            </w:div>
                          </w:divsChild>
                        </w:div>
                        <w:div w:id="200556682">
                          <w:marLeft w:val="0"/>
                          <w:marRight w:val="0"/>
                          <w:marTop w:val="0"/>
                          <w:marBottom w:val="0"/>
                          <w:divBdr>
                            <w:top w:val="none" w:sz="0" w:space="0" w:color="auto"/>
                            <w:left w:val="none" w:sz="0" w:space="0" w:color="auto"/>
                            <w:bottom w:val="none" w:sz="0" w:space="0" w:color="auto"/>
                            <w:right w:val="none" w:sz="0" w:space="0" w:color="auto"/>
                          </w:divBdr>
                          <w:divsChild>
                            <w:div w:id="2033608955">
                              <w:marLeft w:val="0"/>
                              <w:marRight w:val="3000"/>
                              <w:marTop w:val="0"/>
                              <w:marBottom w:val="0"/>
                              <w:divBdr>
                                <w:top w:val="none" w:sz="0" w:space="0" w:color="auto"/>
                                <w:left w:val="none" w:sz="0" w:space="0" w:color="auto"/>
                                <w:bottom w:val="none" w:sz="0" w:space="0" w:color="auto"/>
                                <w:right w:val="single" w:sz="6" w:space="2" w:color="E3E7EA"/>
                              </w:divBdr>
                              <w:divsChild>
                                <w:div w:id="321548365">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 w:id="113520947">
                                      <w:marLeft w:val="0"/>
                                      <w:marRight w:val="-315"/>
                                      <w:marTop w:val="0"/>
                                      <w:marBottom w:val="0"/>
                                      <w:divBdr>
                                        <w:top w:val="none" w:sz="0" w:space="0" w:color="auto"/>
                                        <w:left w:val="none" w:sz="0" w:space="0" w:color="auto"/>
                                        <w:bottom w:val="none" w:sz="0" w:space="0" w:color="auto"/>
                                        <w:right w:val="none" w:sz="0" w:space="0" w:color="auto"/>
                                      </w:divBdr>
                                      <w:divsChild>
                                        <w:div w:id="2079743888">
                                          <w:marLeft w:val="0"/>
                                          <w:marRight w:val="0"/>
                                          <w:marTop w:val="0"/>
                                          <w:marBottom w:val="0"/>
                                          <w:divBdr>
                                            <w:top w:val="none" w:sz="0" w:space="0" w:color="auto"/>
                                            <w:left w:val="none" w:sz="0" w:space="0" w:color="auto"/>
                                            <w:bottom w:val="none" w:sz="0" w:space="0" w:color="auto"/>
                                            <w:right w:val="none" w:sz="0" w:space="0" w:color="auto"/>
                                          </w:divBdr>
                                          <w:divsChild>
                                            <w:div w:id="461660307">
                                              <w:marLeft w:val="0"/>
                                              <w:marRight w:val="0"/>
                                              <w:marTop w:val="0"/>
                                              <w:marBottom w:val="0"/>
                                              <w:divBdr>
                                                <w:top w:val="none" w:sz="0" w:space="0" w:color="auto"/>
                                                <w:left w:val="none" w:sz="0" w:space="0" w:color="auto"/>
                                                <w:bottom w:val="none" w:sz="0" w:space="0" w:color="auto"/>
                                                <w:right w:val="none" w:sz="0" w:space="0" w:color="auto"/>
                                              </w:divBdr>
                                              <w:divsChild>
                                                <w:div w:id="2001999230">
                                                  <w:marLeft w:val="0"/>
                                                  <w:marRight w:val="0"/>
                                                  <w:marTop w:val="0"/>
                                                  <w:marBottom w:val="0"/>
                                                  <w:divBdr>
                                                    <w:top w:val="none" w:sz="0" w:space="0" w:color="auto"/>
                                                    <w:left w:val="none" w:sz="0" w:space="0" w:color="auto"/>
                                                    <w:bottom w:val="none" w:sz="0" w:space="0" w:color="auto"/>
                                                    <w:right w:val="none" w:sz="0" w:space="0" w:color="auto"/>
                                                  </w:divBdr>
                                                  <w:divsChild>
                                                    <w:div w:id="5093714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82622829">
                                          <w:marLeft w:val="0"/>
                                          <w:marRight w:val="0"/>
                                          <w:marTop w:val="0"/>
                                          <w:marBottom w:val="0"/>
                                          <w:divBdr>
                                            <w:top w:val="none" w:sz="0" w:space="0" w:color="auto"/>
                                            <w:left w:val="none" w:sz="0" w:space="0" w:color="auto"/>
                                            <w:bottom w:val="none" w:sz="0" w:space="0" w:color="auto"/>
                                            <w:right w:val="none" w:sz="0" w:space="0" w:color="auto"/>
                                          </w:divBdr>
                                          <w:divsChild>
                                            <w:div w:id="1429423413">
                                              <w:marLeft w:val="0"/>
                                              <w:marRight w:val="0"/>
                                              <w:marTop w:val="0"/>
                                              <w:marBottom w:val="0"/>
                                              <w:divBdr>
                                                <w:top w:val="none" w:sz="0" w:space="0" w:color="auto"/>
                                                <w:left w:val="none" w:sz="0" w:space="0" w:color="auto"/>
                                                <w:bottom w:val="none" w:sz="0" w:space="0" w:color="auto"/>
                                                <w:right w:val="none" w:sz="0" w:space="0" w:color="auto"/>
                                              </w:divBdr>
                                              <w:divsChild>
                                                <w:div w:id="668796080">
                                                  <w:marLeft w:val="0"/>
                                                  <w:marRight w:val="0"/>
                                                  <w:marTop w:val="0"/>
                                                  <w:marBottom w:val="0"/>
                                                  <w:divBdr>
                                                    <w:top w:val="none" w:sz="0" w:space="0" w:color="auto"/>
                                                    <w:left w:val="none" w:sz="0" w:space="0" w:color="auto"/>
                                                    <w:bottom w:val="none" w:sz="0" w:space="0" w:color="auto"/>
                                                    <w:right w:val="none" w:sz="0" w:space="0" w:color="auto"/>
                                                  </w:divBdr>
                                                  <w:divsChild>
                                                    <w:div w:id="128962922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185361792">
                                  <w:marLeft w:val="0"/>
                                  <w:marRight w:val="0"/>
                                  <w:marTop w:val="0"/>
                                  <w:marBottom w:val="0"/>
                                  <w:divBdr>
                                    <w:top w:val="none" w:sz="0" w:space="0" w:color="auto"/>
                                    <w:left w:val="none" w:sz="0" w:space="0" w:color="auto"/>
                                    <w:bottom w:val="none" w:sz="0" w:space="0" w:color="auto"/>
                                    <w:right w:val="none" w:sz="0" w:space="0" w:color="auto"/>
                                  </w:divBdr>
                                  <w:divsChild>
                                    <w:div w:id="1593976601">
                                      <w:marLeft w:val="0"/>
                                      <w:marRight w:val="0"/>
                                      <w:marTop w:val="0"/>
                                      <w:marBottom w:val="0"/>
                                      <w:divBdr>
                                        <w:top w:val="none" w:sz="0" w:space="0" w:color="auto"/>
                                        <w:left w:val="none" w:sz="0" w:space="0" w:color="auto"/>
                                        <w:bottom w:val="none" w:sz="0" w:space="0" w:color="auto"/>
                                        <w:right w:val="none" w:sz="0" w:space="0" w:color="auto"/>
                                      </w:divBdr>
                                    </w:div>
                                    <w:div w:id="463933166">
                                      <w:marLeft w:val="0"/>
                                      <w:marRight w:val="-315"/>
                                      <w:marTop w:val="0"/>
                                      <w:marBottom w:val="0"/>
                                      <w:divBdr>
                                        <w:top w:val="none" w:sz="0" w:space="0" w:color="auto"/>
                                        <w:left w:val="none" w:sz="0" w:space="0" w:color="auto"/>
                                        <w:bottom w:val="none" w:sz="0" w:space="0" w:color="auto"/>
                                        <w:right w:val="none" w:sz="0" w:space="0" w:color="auto"/>
                                      </w:divBdr>
                                      <w:divsChild>
                                        <w:div w:id="1387337832">
                                          <w:marLeft w:val="0"/>
                                          <w:marRight w:val="0"/>
                                          <w:marTop w:val="0"/>
                                          <w:marBottom w:val="0"/>
                                          <w:divBdr>
                                            <w:top w:val="none" w:sz="0" w:space="0" w:color="auto"/>
                                            <w:left w:val="none" w:sz="0" w:space="0" w:color="auto"/>
                                            <w:bottom w:val="none" w:sz="0" w:space="0" w:color="auto"/>
                                            <w:right w:val="none" w:sz="0" w:space="0" w:color="auto"/>
                                          </w:divBdr>
                                          <w:divsChild>
                                            <w:div w:id="2040935186">
                                              <w:marLeft w:val="0"/>
                                              <w:marRight w:val="0"/>
                                              <w:marTop w:val="0"/>
                                              <w:marBottom w:val="0"/>
                                              <w:divBdr>
                                                <w:top w:val="none" w:sz="0" w:space="0" w:color="auto"/>
                                                <w:left w:val="none" w:sz="0" w:space="0" w:color="auto"/>
                                                <w:bottom w:val="none" w:sz="0" w:space="0" w:color="auto"/>
                                                <w:right w:val="none" w:sz="0" w:space="0" w:color="auto"/>
                                              </w:divBdr>
                                              <w:divsChild>
                                                <w:div w:id="858852743">
                                                  <w:marLeft w:val="0"/>
                                                  <w:marRight w:val="0"/>
                                                  <w:marTop w:val="0"/>
                                                  <w:marBottom w:val="0"/>
                                                  <w:divBdr>
                                                    <w:top w:val="none" w:sz="0" w:space="0" w:color="auto"/>
                                                    <w:left w:val="none" w:sz="0" w:space="0" w:color="auto"/>
                                                    <w:bottom w:val="none" w:sz="0" w:space="0" w:color="auto"/>
                                                    <w:right w:val="none" w:sz="0" w:space="0" w:color="auto"/>
                                                  </w:divBdr>
                                                  <w:divsChild>
                                                    <w:div w:id="25035967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5367148">
                                          <w:marLeft w:val="0"/>
                                          <w:marRight w:val="0"/>
                                          <w:marTop w:val="0"/>
                                          <w:marBottom w:val="0"/>
                                          <w:divBdr>
                                            <w:top w:val="none" w:sz="0" w:space="0" w:color="auto"/>
                                            <w:left w:val="none" w:sz="0" w:space="0" w:color="auto"/>
                                            <w:bottom w:val="none" w:sz="0" w:space="0" w:color="auto"/>
                                            <w:right w:val="none" w:sz="0" w:space="0" w:color="auto"/>
                                          </w:divBdr>
                                          <w:divsChild>
                                            <w:div w:id="1613246100">
                                              <w:marLeft w:val="0"/>
                                              <w:marRight w:val="0"/>
                                              <w:marTop w:val="0"/>
                                              <w:marBottom w:val="0"/>
                                              <w:divBdr>
                                                <w:top w:val="none" w:sz="0" w:space="0" w:color="auto"/>
                                                <w:left w:val="none" w:sz="0" w:space="0" w:color="auto"/>
                                                <w:bottom w:val="none" w:sz="0" w:space="0" w:color="auto"/>
                                                <w:right w:val="none" w:sz="0" w:space="0" w:color="auto"/>
                                              </w:divBdr>
                                              <w:divsChild>
                                                <w:div w:id="1532912272">
                                                  <w:marLeft w:val="0"/>
                                                  <w:marRight w:val="0"/>
                                                  <w:marTop w:val="0"/>
                                                  <w:marBottom w:val="0"/>
                                                  <w:divBdr>
                                                    <w:top w:val="none" w:sz="0" w:space="0" w:color="auto"/>
                                                    <w:left w:val="none" w:sz="0" w:space="0" w:color="auto"/>
                                                    <w:bottom w:val="none" w:sz="0" w:space="0" w:color="auto"/>
                                                    <w:right w:val="none" w:sz="0" w:space="0" w:color="auto"/>
                                                  </w:divBdr>
                                                  <w:divsChild>
                                                    <w:div w:id="154606541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26306187">
                                          <w:marLeft w:val="0"/>
                                          <w:marRight w:val="0"/>
                                          <w:marTop w:val="0"/>
                                          <w:marBottom w:val="0"/>
                                          <w:divBdr>
                                            <w:top w:val="none" w:sz="0" w:space="0" w:color="auto"/>
                                            <w:left w:val="none" w:sz="0" w:space="0" w:color="auto"/>
                                            <w:bottom w:val="none" w:sz="0" w:space="0" w:color="auto"/>
                                            <w:right w:val="none" w:sz="0" w:space="0" w:color="auto"/>
                                          </w:divBdr>
                                          <w:divsChild>
                                            <w:div w:id="761536284">
                                              <w:marLeft w:val="0"/>
                                              <w:marRight w:val="0"/>
                                              <w:marTop w:val="0"/>
                                              <w:marBottom w:val="0"/>
                                              <w:divBdr>
                                                <w:top w:val="none" w:sz="0" w:space="0" w:color="auto"/>
                                                <w:left w:val="none" w:sz="0" w:space="0" w:color="auto"/>
                                                <w:bottom w:val="none" w:sz="0" w:space="0" w:color="auto"/>
                                                <w:right w:val="none" w:sz="0" w:space="0" w:color="auto"/>
                                              </w:divBdr>
                                              <w:divsChild>
                                                <w:div w:id="1100106348">
                                                  <w:marLeft w:val="0"/>
                                                  <w:marRight w:val="0"/>
                                                  <w:marTop w:val="0"/>
                                                  <w:marBottom w:val="0"/>
                                                  <w:divBdr>
                                                    <w:top w:val="none" w:sz="0" w:space="0" w:color="auto"/>
                                                    <w:left w:val="none" w:sz="0" w:space="0" w:color="auto"/>
                                                    <w:bottom w:val="none" w:sz="0" w:space="0" w:color="auto"/>
                                                    <w:right w:val="none" w:sz="0" w:space="0" w:color="auto"/>
                                                  </w:divBdr>
                                                  <w:divsChild>
                                                    <w:div w:id="13667543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39124368">
                                          <w:marLeft w:val="0"/>
                                          <w:marRight w:val="0"/>
                                          <w:marTop w:val="0"/>
                                          <w:marBottom w:val="0"/>
                                          <w:divBdr>
                                            <w:top w:val="none" w:sz="0" w:space="0" w:color="auto"/>
                                            <w:left w:val="none" w:sz="0" w:space="0" w:color="auto"/>
                                            <w:bottom w:val="none" w:sz="0" w:space="0" w:color="auto"/>
                                            <w:right w:val="none" w:sz="0" w:space="0" w:color="auto"/>
                                          </w:divBdr>
                                          <w:divsChild>
                                            <w:div w:id="1412702009">
                                              <w:marLeft w:val="0"/>
                                              <w:marRight w:val="0"/>
                                              <w:marTop w:val="0"/>
                                              <w:marBottom w:val="0"/>
                                              <w:divBdr>
                                                <w:top w:val="none" w:sz="0" w:space="0" w:color="auto"/>
                                                <w:left w:val="none" w:sz="0" w:space="0" w:color="auto"/>
                                                <w:bottom w:val="none" w:sz="0" w:space="0" w:color="auto"/>
                                                <w:right w:val="none" w:sz="0" w:space="0" w:color="auto"/>
                                              </w:divBdr>
                                              <w:divsChild>
                                                <w:div w:id="1545867287">
                                                  <w:marLeft w:val="0"/>
                                                  <w:marRight w:val="0"/>
                                                  <w:marTop w:val="0"/>
                                                  <w:marBottom w:val="0"/>
                                                  <w:divBdr>
                                                    <w:top w:val="none" w:sz="0" w:space="0" w:color="auto"/>
                                                    <w:left w:val="none" w:sz="0" w:space="0" w:color="auto"/>
                                                    <w:bottom w:val="none" w:sz="0" w:space="0" w:color="auto"/>
                                                    <w:right w:val="none" w:sz="0" w:space="0" w:color="auto"/>
                                                  </w:divBdr>
                                                  <w:divsChild>
                                                    <w:div w:id="5520213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0591314">
                                          <w:marLeft w:val="0"/>
                                          <w:marRight w:val="0"/>
                                          <w:marTop w:val="0"/>
                                          <w:marBottom w:val="0"/>
                                          <w:divBdr>
                                            <w:top w:val="none" w:sz="0" w:space="0" w:color="auto"/>
                                            <w:left w:val="none" w:sz="0" w:space="0" w:color="auto"/>
                                            <w:bottom w:val="none" w:sz="0" w:space="0" w:color="auto"/>
                                            <w:right w:val="none" w:sz="0" w:space="0" w:color="auto"/>
                                          </w:divBdr>
                                          <w:divsChild>
                                            <w:div w:id="1236933523">
                                              <w:marLeft w:val="0"/>
                                              <w:marRight w:val="0"/>
                                              <w:marTop w:val="0"/>
                                              <w:marBottom w:val="0"/>
                                              <w:divBdr>
                                                <w:top w:val="none" w:sz="0" w:space="0" w:color="auto"/>
                                                <w:left w:val="none" w:sz="0" w:space="0" w:color="auto"/>
                                                <w:bottom w:val="none" w:sz="0" w:space="0" w:color="auto"/>
                                                <w:right w:val="none" w:sz="0" w:space="0" w:color="auto"/>
                                              </w:divBdr>
                                              <w:divsChild>
                                                <w:div w:id="17510785">
                                                  <w:marLeft w:val="0"/>
                                                  <w:marRight w:val="0"/>
                                                  <w:marTop w:val="0"/>
                                                  <w:marBottom w:val="0"/>
                                                  <w:divBdr>
                                                    <w:top w:val="none" w:sz="0" w:space="0" w:color="auto"/>
                                                    <w:left w:val="none" w:sz="0" w:space="0" w:color="auto"/>
                                                    <w:bottom w:val="none" w:sz="0" w:space="0" w:color="auto"/>
                                                    <w:right w:val="none" w:sz="0" w:space="0" w:color="auto"/>
                                                  </w:divBdr>
                                                  <w:divsChild>
                                                    <w:div w:id="69685245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32098074">
                                          <w:marLeft w:val="0"/>
                                          <w:marRight w:val="0"/>
                                          <w:marTop w:val="0"/>
                                          <w:marBottom w:val="0"/>
                                          <w:divBdr>
                                            <w:top w:val="none" w:sz="0" w:space="0" w:color="auto"/>
                                            <w:left w:val="none" w:sz="0" w:space="0" w:color="auto"/>
                                            <w:bottom w:val="none" w:sz="0" w:space="0" w:color="auto"/>
                                            <w:right w:val="none" w:sz="0" w:space="0" w:color="auto"/>
                                          </w:divBdr>
                                          <w:divsChild>
                                            <w:div w:id="1336836018">
                                              <w:marLeft w:val="0"/>
                                              <w:marRight w:val="0"/>
                                              <w:marTop w:val="0"/>
                                              <w:marBottom w:val="0"/>
                                              <w:divBdr>
                                                <w:top w:val="none" w:sz="0" w:space="0" w:color="auto"/>
                                                <w:left w:val="none" w:sz="0" w:space="0" w:color="auto"/>
                                                <w:bottom w:val="none" w:sz="0" w:space="0" w:color="auto"/>
                                                <w:right w:val="none" w:sz="0" w:space="0" w:color="auto"/>
                                              </w:divBdr>
                                              <w:divsChild>
                                                <w:div w:id="693842469">
                                                  <w:marLeft w:val="0"/>
                                                  <w:marRight w:val="0"/>
                                                  <w:marTop w:val="0"/>
                                                  <w:marBottom w:val="0"/>
                                                  <w:divBdr>
                                                    <w:top w:val="none" w:sz="0" w:space="0" w:color="auto"/>
                                                    <w:left w:val="none" w:sz="0" w:space="0" w:color="auto"/>
                                                    <w:bottom w:val="none" w:sz="0" w:space="0" w:color="auto"/>
                                                    <w:right w:val="none" w:sz="0" w:space="0" w:color="auto"/>
                                                  </w:divBdr>
                                                  <w:divsChild>
                                                    <w:div w:id="177262823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336662911">
                                  <w:marLeft w:val="0"/>
                                  <w:marRight w:val="0"/>
                                  <w:marTop w:val="0"/>
                                  <w:marBottom w:val="0"/>
                                  <w:divBdr>
                                    <w:top w:val="none" w:sz="0" w:space="0" w:color="auto"/>
                                    <w:left w:val="none" w:sz="0" w:space="0" w:color="auto"/>
                                    <w:bottom w:val="none" w:sz="0" w:space="0" w:color="auto"/>
                                    <w:right w:val="none" w:sz="0" w:space="0" w:color="auto"/>
                                  </w:divBdr>
                                  <w:divsChild>
                                    <w:div w:id="1712266432">
                                      <w:marLeft w:val="0"/>
                                      <w:marRight w:val="0"/>
                                      <w:marTop w:val="0"/>
                                      <w:marBottom w:val="0"/>
                                      <w:divBdr>
                                        <w:top w:val="none" w:sz="0" w:space="0" w:color="auto"/>
                                        <w:left w:val="none" w:sz="0" w:space="0" w:color="auto"/>
                                        <w:bottom w:val="none" w:sz="0" w:space="0" w:color="auto"/>
                                        <w:right w:val="none" w:sz="0" w:space="0" w:color="auto"/>
                                      </w:divBdr>
                                    </w:div>
                                  </w:divsChild>
                                </w:div>
                                <w:div w:id="888298346">
                                  <w:marLeft w:val="0"/>
                                  <w:marRight w:val="0"/>
                                  <w:marTop w:val="0"/>
                                  <w:marBottom w:val="0"/>
                                  <w:divBdr>
                                    <w:top w:val="none" w:sz="0" w:space="0" w:color="auto"/>
                                    <w:left w:val="none" w:sz="0" w:space="0" w:color="auto"/>
                                    <w:bottom w:val="none" w:sz="0" w:space="0" w:color="auto"/>
                                    <w:right w:val="none" w:sz="0" w:space="0" w:color="auto"/>
                                  </w:divBdr>
                                </w:div>
                                <w:div w:id="277759965">
                                  <w:marLeft w:val="0"/>
                                  <w:marRight w:val="0"/>
                                  <w:marTop w:val="0"/>
                                  <w:marBottom w:val="0"/>
                                  <w:divBdr>
                                    <w:top w:val="none" w:sz="0" w:space="0" w:color="auto"/>
                                    <w:left w:val="none" w:sz="0" w:space="0" w:color="auto"/>
                                    <w:bottom w:val="none" w:sz="0" w:space="0" w:color="auto"/>
                                    <w:right w:val="none" w:sz="0" w:space="0" w:color="auto"/>
                                  </w:divBdr>
                                </w:div>
                                <w:div w:id="210852441">
                                  <w:marLeft w:val="0"/>
                                  <w:marRight w:val="0"/>
                                  <w:marTop w:val="0"/>
                                  <w:marBottom w:val="0"/>
                                  <w:divBdr>
                                    <w:top w:val="none" w:sz="0" w:space="0" w:color="auto"/>
                                    <w:left w:val="none" w:sz="0" w:space="0" w:color="auto"/>
                                    <w:bottom w:val="none" w:sz="0" w:space="0" w:color="auto"/>
                                    <w:right w:val="none" w:sz="0" w:space="0" w:color="auto"/>
                                  </w:divBdr>
                                </w:div>
                                <w:div w:id="345791345">
                                  <w:marLeft w:val="0"/>
                                  <w:marRight w:val="0"/>
                                  <w:marTop w:val="0"/>
                                  <w:marBottom w:val="0"/>
                                  <w:divBdr>
                                    <w:top w:val="none" w:sz="0" w:space="0" w:color="auto"/>
                                    <w:left w:val="none" w:sz="0" w:space="0" w:color="auto"/>
                                    <w:bottom w:val="none" w:sz="0" w:space="0" w:color="auto"/>
                                    <w:right w:val="none" w:sz="0" w:space="0" w:color="auto"/>
                                  </w:divBdr>
                                  <w:divsChild>
                                    <w:div w:id="666439492">
                                      <w:marLeft w:val="0"/>
                                      <w:marRight w:val="0"/>
                                      <w:marTop w:val="0"/>
                                      <w:marBottom w:val="0"/>
                                      <w:divBdr>
                                        <w:top w:val="none" w:sz="0" w:space="0" w:color="auto"/>
                                        <w:left w:val="none" w:sz="0" w:space="0" w:color="auto"/>
                                        <w:bottom w:val="none" w:sz="0" w:space="0" w:color="auto"/>
                                        <w:right w:val="none" w:sz="0" w:space="0" w:color="auto"/>
                                      </w:divBdr>
                                    </w:div>
                                    <w:div w:id="497884256">
                                      <w:marLeft w:val="0"/>
                                      <w:marRight w:val="-315"/>
                                      <w:marTop w:val="0"/>
                                      <w:marBottom w:val="0"/>
                                      <w:divBdr>
                                        <w:top w:val="none" w:sz="0" w:space="0" w:color="auto"/>
                                        <w:left w:val="none" w:sz="0" w:space="0" w:color="auto"/>
                                        <w:bottom w:val="none" w:sz="0" w:space="0" w:color="auto"/>
                                        <w:right w:val="none" w:sz="0" w:space="0" w:color="auto"/>
                                      </w:divBdr>
                                      <w:divsChild>
                                        <w:div w:id="306403935">
                                          <w:marLeft w:val="0"/>
                                          <w:marRight w:val="0"/>
                                          <w:marTop w:val="0"/>
                                          <w:marBottom w:val="0"/>
                                          <w:divBdr>
                                            <w:top w:val="none" w:sz="0" w:space="0" w:color="auto"/>
                                            <w:left w:val="none" w:sz="0" w:space="0" w:color="auto"/>
                                            <w:bottom w:val="none" w:sz="0" w:space="0" w:color="auto"/>
                                            <w:right w:val="none" w:sz="0" w:space="0" w:color="auto"/>
                                          </w:divBdr>
                                          <w:divsChild>
                                            <w:div w:id="1153136268">
                                              <w:marLeft w:val="0"/>
                                              <w:marRight w:val="0"/>
                                              <w:marTop w:val="0"/>
                                              <w:marBottom w:val="0"/>
                                              <w:divBdr>
                                                <w:top w:val="none" w:sz="0" w:space="0" w:color="auto"/>
                                                <w:left w:val="none" w:sz="0" w:space="0" w:color="auto"/>
                                                <w:bottom w:val="none" w:sz="0" w:space="0" w:color="auto"/>
                                                <w:right w:val="none" w:sz="0" w:space="0" w:color="auto"/>
                                              </w:divBdr>
                                              <w:divsChild>
                                                <w:div w:id="1208103020">
                                                  <w:marLeft w:val="0"/>
                                                  <w:marRight w:val="0"/>
                                                  <w:marTop w:val="0"/>
                                                  <w:marBottom w:val="0"/>
                                                  <w:divBdr>
                                                    <w:top w:val="none" w:sz="0" w:space="0" w:color="auto"/>
                                                    <w:left w:val="none" w:sz="0" w:space="0" w:color="auto"/>
                                                    <w:bottom w:val="none" w:sz="0" w:space="0" w:color="auto"/>
                                                    <w:right w:val="none" w:sz="0" w:space="0" w:color="auto"/>
                                                  </w:divBdr>
                                                  <w:divsChild>
                                                    <w:div w:id="109262452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5122593">
                                          <w:marLeft w:val="0"/>
                                          <w:marRight w:val="0"/>
                                          <w:marTop w:val="0"/>
                                          <w:marBottom w:val="0"/>
                                          <w:divBdr>
                                            <w:top w:val="none" w:sz="0" w:space="0" w:color="auto"/>
                                            <w:left w:val="none" w:sz="0" w:space="0" w:color="auto"/>
                                            <w:bottom w:val="none" w:sz="0" w:space="0" w:color="auto"/>
                                            <w:right w:val="none" w:sz="0" w:space="0" w:color="auto"/>
                                          </w:divBdr>
                                          <w:divsChild>
                                            <w:div w:id="1633055388">
                                              <w:marLeft w:val="0"/>
                                              <w:marRight w:val="0"/>
                                              <w:marTop w:val="0"/>
                                              <w:marBottom w:val="0"/>
                                              <w:divBdr>
                                                <w:top w:val="none" w:sz="0" w:space="0" w:color="auto"/>
                                                <w:left w:val="none" w:sz="0" w:space="0" w:color="auto"/>
                                                <w:bottom w:val="none" w:sz="0" w:space="0" w:color="auto"/>
                                                <w:right w:val="none" w:sz="0" w:space="0" w:color="auto"/>
                                              </w:divBdr>
                                              <w:divsChild>
                                                <w:div w:id="1171287697">
                                                  <w:marLeft w:val="0"/>
                                                  <w:marRight w:val="0"/>
                                                  <w:marTop w:val="0"/>
                                                  <w:marBottom w:val="0"/>
                                                  <w:divBdr>
                                                    <w:top w:val="none" w:sz="0" w:space="0" w:color="auto"/>
                                                    <w:left w:val="none" w:sz="0" w:space="0" w:color="auto"/>
                                                    <w:bottom w:val="none" w:sz="0" w:space="0" w:color="auto"/>
                                                    <w:right w:val="none" w:sz="0" w:space="0" w:color="auto"/>
                                                  </w:divBdr>
                                                  <w:divsChild>
                                                    <w:div w:id="4472846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022631539">
                                  <w:marLeft w:val="0"/>
                                  <w:marRight w:val="0"/>
                                  <w:marTop w:val="0"/>
                                  <w:marBottom w:val="0"/>
                                  <w:divBdr>
                                    <w:top w:val="none" w:sz="0" w:space="0" w:color="auto"/>
                                    <w:left w:val="none" w:sz="0" w:space="0" w:color="auto"/>
                                    <w:bottom w:val="none" w:sz="0" w:space="0" w:color="auto"/>
                                    <w:right w:val="none" w:sz="0" w:space="0" w:color="auto"/>
                                  </w:divBdr>
                                  <w:divsChild>
                                    <w:div w:id="660624973">
                                      <w:marLeft w:val="0"/>
                                      <w:marRight w:val="0"/>
                                      <w:marTop w:val="0"/>
                                      <w:marBottom w:val="0"/>
                                      <w:divBdr>
                                        <w:top w:val="none" w:sz="0" w:space="0" w:color="auto"/>
                                        <w:left w:val="none" w:sz="0" w:space="0" w:color="auto"/>
                                        <w:bottom w:val="none" w:sz="0" w:space="0" w:color="auto"/>
                                        <w:right w:val="none" w:sz="0" w:space="0" w:color="auto"/>
                                      </w:divBdr>
                                    </w:div>
                                    <w:div w:id="1301809154">
                                      <w:marLeft w:val="0"/>
                                      <w:marRight w:val="0"/>
                                      <w:marTop w:val="0"/>
                                      <w:marBottom w:val="0"/>
                                      <w:divBdr>
                                        <w:top w:val="none" w:sz="0" w:space="0" w:color="auto"/>
                                        <w:left w:val="none" w:sz="0" w:space="0" w:color="auto"/>
                                        <w:bottom w:val="none" w:sz="0" w:space="0" w:color="auto"/>
                                        <w:right w:val="none" w:sz="0" w:space="0" w:color="auto"/>
                                      </w:divBdr>
                                      <w:divsChild>
                                        <w:div w:id="1332757421">
                                          <w:marLeft w:val="0"/>
                                          <w:marRight w:val="0"/>
                                          <w:marTop w:val="0"/>
                                          <w:marBottom w:val="0"/>
                                          <w:divBdr>
                                            <w:top w:val="none" w:sz="0" w:space="0" w:color="auto"/>
                                            <w:left w:val="none" w:sz="0" w:space="0" w:color="auto"/>
                                            <w:bottom w:val="none" w:sz="0" w:space="0" w:color="auto"/>
                                            <w:right w:val="none" w:sz="0" w:space="0" w:color="auto"/>
                                          </w:divBdr>
                                          <w:divsChild>
                                            <w:div w:id="62677721">
                                              <w:marLeft w:val="0"/>
                                              <w:marRight w:val="0"/>
                                              <w:marTop w:val="0"/>
                                              <w:marBottom w:val="0"/>
                                              <w:divBdr>
                                                <w:top w:val="none" w:sz="0" w:space="0" w:color="auto"/>
                                                <w:left w:val="none" w:sz="0" w:space="0" w:color="auto"/>
                                                <w:bottom w:val="none" w:sz="0" w:space="0" w:color="auto"/>
                                                <w:right w:val="none" w:sz="0" w:space="0" w:color="auto"/>
                                              </w:divBdr>
                                              <w:divsChild>
                                                <w:div w:id="1522626743">
                                                  <w:marLeft w:val="0"/>
                                                  <w:marRight w:val="0"/>
                                                  <w:marTop w:val="0"/>
                                                  <w:marBottom w:val="0"/>
                                                  <w:divBdr>
                                                    <w:top w:val="none" w:sz="0" w:space="0" w:color="auto"/>
                                                    <w:left w:val="none" w:sz="0" w:space="0" w:color="auto"/>
                                                    <w:bottom w:val="none" w:sz="0" w:space="0" w:color="auto"/>
                                                    <w:right w:val="none" w:sz="0" w:space="0" w:color="auto"/>
                                                  </w:divBdr>
                                                </w:div>
                                                <w:div w:id="1793741590">
                                                  <w:marLeft w:val="0"/>
                                                  <w:marRight w:val="0"/>
                                                  <w:marTop w:val="0"/>
                                                  <w:marBottom w:val="255"/>
                                                  <w:divBdr>
                                                    <w:top w:val="none" w:sz="0" w:space="0" w:color="auto"/>
                                                    <w:left w:val="none" w:sz="0" w:space="0" w:color="auto"/>
                                                    <w:bottom w:val="none" w:sz="0" w:space="0" w:color="auto"/>
                                                    <w:right w:val="none" w:sz="0" w:space="0" w:color="auto"/>
                                                  </w:divBdr>
                                                  <w:divsChild>
                                                    <w:div w:id="14436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0560">
                                  <w:marLeft w:val="0"/>
                                  <w:marRight w:val="0"/>
                                  <w:marTop w:val="0"/>
                                  <w:marBottom w:val="0"/>
                                  <w:divBdr>
                                    <w:top w:val="none" w:sz="0" w:space="0" w:color="auto"/>
                                    <w:left w:val="none" w:sz="0" w:space="0" w:color="auto"/>
                                    <w:bottom w:val="none" w:sz="0" w:space="0" w:color="auto"/>
                                    <w:right w:val="none" w:sz="0" w:space="0" w:color="auto"/>
                                  </w:divBdr>
                                  <w:divsChild>
                                    <w:div w:id="982268842">
                                      <w:marLeft w:val="0"/>
                                      <w:marRight w:val="0"/>
                                      <w:marTop w:val="0"/>
                                      <w:marBottom w:val="0"/>
                                      <w:divBdr>
                                        <w:top w:val="none" w:sz="0" w:space="0" w:color="auto"/>
                                        <w:left w:val="none" w:sz="0" w:space="0" w:color="auto"/>
                                        <w:bottom w:val="none" w:sz="0" w:space="0" w:color="auto"/>
                                        <w:right w:val="none" w:sz="0" w:space="0" w:color="auto"/>
                                      </w:divBdr>
                                    </w:div>
                                    <w:div w:id="1194805639">
                                      <w:marLeft w:val="0"/>
                                      <w:marRight w:val="-315"/>
                                      <w:marTop w:val="0"/>
                                      <w:marBottom w:val="0"/>
                                      <w:divBdr>
                                        <w:top w:val="none" w:sz="0" w:space="0" w:color="auto"/>
                                        <w:left w:val="none" w:sz="0" w:space="0" w:color="auto"/>
                                        <w:bottom w:val="none" w:sz="0" w:space="0" w:color="auto"/>
                                        <w:right w:val="none" w:sz="0" w:space="0" w:color="auto"/>
                                      </w:divBdr>
                                      <w:divsChild>
                                        <w:div w:id="1480145675">
                                          <w:marLeft w:val="0"/>
                                          <w:marRight w:val="0"/>
                                          <w:marTop w:val="0"/>
                                          <w:marBottom w:val="0"/>
                                          <w:divBdr>
                                            <w:top w:val="none" w:sz="0" w:space="0" w:color="auto"/>
                                            <w:left w:val="none" w:sz="0" w:space="0" w:color="auto"/>
                                            <w:bottom w:val="none" w:sz="0" w:space="0" w:color="auto"/>
                                            <w:right w:val="none" w:sz="0" w:space="0" w:color="auto"/>
                                          </w:divBdr>
                                          <w:divsChild>
                                            <w:div w:id="2128233682">
                                              <w:marLeft w:val="0"/>
                                              <w:marRight w:val="0"/>
                                              <w:marTop w:val="0"/>
                                              <w:marBottom w:val="0"/>
                                              <w:divBdr>
                                                <w:top w:val="none" w:sz="0" w:space="0" w:color="auto"/>
                                                <w:left w:val="none" w:sz="0" w:space="0" w:color="auto"/>
                                                <w:bottom w:val="none" w:sz="0" w:space="0" w:color="auto"/>
                                                <w:right w:val="none" w:sz="0" w:space="0" w:color="auto"/>
                                              </w:divBdr>
                                              <w:divsChild>
                                                <w:div w:id="1768846744">
                                                  <w:marLeft w:val="0"/>
                                                  <w:marRight w:val="0"/>
                                                  <w:marTop w:val="0"/>
                                                  <w:marBottom w:val="0"/>
                                                  <w:divBdr>
                                                    <w:top w:val="none" w:sz="0" w:space="0" w:color="auto"/>
                                                    <w:left w:val="none" w:sz="0" w:space="0" w:color="auto"/>
                                                    <w:bottom w:val="none" w:sz="0" w:space="0" w:color="auto"/>
                                                    <w:right w:val="none" w:sz="0" w:space="0" w:color="auto"/>
                                                  </w:divBdr>
                                                  <w:divsChild>
                                                    <w:div w:id="352000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35624961">
                                          <w:marLeft w:val="0"/>
                                          <w:marRight w:val="0"/>
                                          <w:marTop w:val="0"/>
                                          <w:marBottom w:val="0"/>
                                          <w:divBdr>
                                            <w:top w:val="none" w:sz="0" w:space="0" w:color="auto"/>
                                            <w:left w:val="none" w:sz="0" w:space="0" w:color="auto"/>
                                            <w:bottom w:val="none" w:sz="0" w:space="0" w:color="auto"/>
                                            <w:right w:val="none" w:sz="0" w:space="0" w:color="auto"/>
                                          </w:divBdr>
                                          <w:divsChild>
                                            <w:div w:id="911087873">
                                              <w:marLeft w:val="0"/>
                                              <w:marRight w:val="0"/>
                                              <w:marTop w:val="0"/>
                                              <w:marBottom w:val="0"/>
                                              <w:divBdr>
                                                <w:top w:val="none" w:sz="0" w:space="0" w:color="auto"/>
                                                <w:left w:val="none" w:sz="0" w:space="0" w:color="auto"/>
                                                <w:bottom w:val="none" w:sz="0" w:space="0" w:color="auto"/>
                                                <w:right w:val="none" w:sz="0" w:space="0" w:color="auto"/>
                                              </w:divBdr>
                                              <w:divsChild>
                                                <w:div w:id="2002465380">
                                                  <w:marLeft w:val="0"/>
                                                  <w:marRight w:val="0"/>
                                                  <w:marTop w:val="0"/>
                                                  <w:marBottom w:val="0"/>
                                                  <w:divBdr>
                                                    <w:top w:val="none" w:sz="0" w:space="0" w:color="auto"/>
                                                    <w:left w:val="none" w:sz="0" w:space="0" w:color="auto"/>
                                                    <w:bottom w:val="none" w:sz="0" w:space="0" w:color="auto"/>
                                                    <w:right w:val="none" w:sz="0" w:space="0" w:color="auto"/>
                                                  </w:divBdr>
                                                  <w:divsChild>
                                                    <w:div w:id="5123748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6845739">
                                          <w:marLeft w:val="0"/>
                                          <w:marRight w:val="0"/>
                                          <w:marTop w:val="0"/>
                                          <w:marBottom w:val="0"/>
                                          <w:divBdr>
                                            <w:top w:val="none" w:sz="0" w:space="0" w:color="auto"/>
                                            <w:left w:val="none" w:sz="0" w:space="0" w:color="auto"/>
                                            <w:bottom w:val="none" w:sz="0" w:space="0" w:color="auto"/>
                                            <w:right w:val="none" w:sz="0" w:space="0" w:color="auto"/>
                                          </w:divBdr>
                                          <w:divsChild>
                                            <w:div w:id="941035063">
                                              <w:marLeft w:val="0"/>
                                              <w:marRight w:val="0"/>
                                              <w:marTop w:val="0"/>
                                              <w:marBottom w:val="0"/>
                                              <w:divBdr>
                                                <w:top w:val="none" w:sz="0" w:space="0" w:color="auto"/>
                                                <w:left w:val="none" w:sz="0" w:space="0" w:color="auto"/>
                                                <w:bottom w:val="none" w:sz="0" w:space="0" w:color="auto"/>
                                                <w:right w:val="none" w:sz="0" w:space="0" w:color="auto"/>
                                              </w:divBdr>
                                              <w:divsChild>
                                                <w:div w:id="2104453926">
                                                  <w:marLeft w:val="0"/>
                                                  <w:marRight w:val="0"/>
                                                  <w:marTop w:val="0"/>
                                                  <w:marBottom w:val="0"/>
                                                  <w:divBdr>
                                                    <w:top w:val="none" w:sz="0" w:space="0" w:color="auto"/>
                                                    <w:left w:val="none" w:sz="0" w:space="0" w:color="auto"/>
                                                    <w:bottom w:val="none" w:sz="0" w:space="0" w:color="auto"/>
                                                    <w:right w:val="none" w:sz="0" w:space="0" w:color="auto"/>
                                                  </w:divBdr>
                                                  <w:divsChild>
                                                    <w:div w:id="99005891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67185749">
                                          <w:marLeft w:val="0"/>
                                          <w:marRight w:val="0"/>
                                          <w:marTop w:val="0"/>
                                          <w:marBottom w:val="0"/>
                                          <w:divBdr>
                                            <w:top w:val="none" w:sz="0" w:space="0" w:color="auto"/>
                                            <w:left w:val="none" w:sz="0" w:space="0" w:color="auto"/>
                                            <w:bottom w:val="none" w:sz="0" w:space="0" w:color="auto"/>
                                            <w:right w:val="none" w:sz="0" w:space="0" w:color="auto"/>
                                          </w:divBdr>
                                          <w:divsChild>
                                            <w:div w:id="1333415673">
                                              <w:marLeft w:val="0"/>
                                              <w:marRight w:val="0"/>
                                              <w:marTop w:val="0"/>
                                              <w:marBottom w:val="0"/>
                                              <w:divBdr>
                                                <w:top w:val="none" w:sz="0" w:space="0" w:color="auto"/>
                                                <w:left w:val="none" w:sz="0" w:space="0" w:color="auto"/>
                                                <w:bottom w:val="none" w:sz="0" w:space="0" w:color="auto"/>
                                                <w:right w:val="none" w:sz="0" w:space="0" w:color="auto"/>
                                              </w:divBdr>
                                              <w:divsChild>
                                                <w:div w:id="856231258">
                                                  <w:marLeft w:val="0"/>
                                                  <w:marRight w:val="0"/>
                                                  <w:marTop w:val="0"/>
                                                  <w:marBottom w:val="0"/>
                                                  <w:divBdr>
                                                    <w:top w:val="none" w:sz="0" w:space="0" w:color="auto"/>
                                                    <w:left w:val="none" w:sz="0" w:space="0" w:color="auto"/>
                                                    <w:bottom w:val="none" w:sz="0" w:space="0" w:color="auto"/>
                                                    <w:right w:val="none" w:sz="0" w:space="0" w:color="auto"/>
                                                  </w:divBdr>
                                                  <w:divsChild>
                                                    <w:div w:id="110109835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970821516">
                                  <w:marLeft w:val="0"/>
                                  <w:marRight w:val="0"/>
                                  <w:marTop w:val="0"/>
                                  <w:marBottom w:val="0"/>
                                  <w:divBdr>
                                    <w:top w:val="none" w:sz="0" w:space="0" w:color="auto"/>
                                    <w:left w:val="none" w:sz="0" w:space="0" w:color="auto"/>
                                    <w:bottom w:val="none" w:sz="0" w:space="0" w:color="auto"/>
                                    <w:right w:val="none" w:sz="0" w:space="0" w:color="auto"/>
                                  </w:divBdr>
                                  <w:divsChild>
                                    <w:div w:id="719323802">
                                      <w:marLeft w:val="0"/>
                                      <w:marRight w:val="0"/>
                                      <w:marTop w:val="0"/>
                                      <w:marBottom w:val="0"/>
                                      <w:divBdr>
                                        <w:top w:val="none" w:sz="0" w:space="0" w:color="auto"/>
                                        <w:left w:val="none" w:sz="0" w:space="0" w:color="auto"/>
                                        <w:bottom w:val="none" w:sz="0" w:space="0" w:color="auto"/>
                                        <w:right w:val="none" w:sz="0" w:space="0" w:color="auto"/>
                                      </w:divBdr>
                                    </w:div>
                                    <w:div w:id="231352776">
                                      <w:marLeft w:val="0"/>
                                      <w:marRight w:val="0"/>
                                      <w:marTop w:val="0"/>
                                      <w:marBottom w:val="0"/>
                                      <w:divBdr>
                                        <w:top w:val="none" w:sz="0" w:space="0" w:color="auto"/>
                                        <w:left w:val="none" w:sz="0" w:space="0" w:color="auto"/>
                                        <w:bottom w:val="none" w:sz="0" w:space="0" w:color="auto"/>
                                        <w:right w:val="none" w:sz="0" w:space="0" w:color="auto"/>
                                      </w:divBdr>
                                      <w:divsChild>
                                        <w:div w:id="335427872">
                                          <w:marLeft w:val="0"/>
                                          <w:marRight w:val="0"/>
                                          <w:marTop w:val="0"/>
                                          <w:marBottom w:val="0"/>
                                          <w:divBdr>
                                            <w:top w:val="none" w:sz="0" w:space="0" w:color="auto"/>
                                            <w:left w:val="none" w:sz="0" w:space="0" w:color="auto"/>
                                            <w:bottom w:val="none" w:sz="0" w:space="0" w:color="auto"/>
                                            <w:right w:val="none" w:sz="0" w:space="0" w:color="auto"/>
                                          </w:divBdr>
                                          <w:divsChild>
                                            <w:div w:id="644237694">
                                              <w:marLeft w:val="0"/>
                                              <w:marRight w:val="0"/>
                                              <w:marTop w:val="0"/>
                                              <w:marBottom w:val="0"/>
                                              <w:divBdr>
                                                <w:top w:val="none" w:sz="0" w:space="0" w:color="auto"/>
                                                <w:left w:val="none" w:sz="0" w:space="0" w:color="auto"/>
                                                <w:bottom w:val="none" w:sz="0" w:space="0" w:color="auto"/>
                                                <w:right w:val="none" w:sz="0" w:space="0" w:color="auto"/>
                                              </w:divBdr>
                                              <w:divsChild>
                                                <w:div w:id="1258097483">
                                                  <w:marLeft w:val="0"/>
                                                  <w:marRight w:val="0"/>
                                                  <w:marTop w:val="0"/>
                                                  <w:marBottom w:val="0"/>
                                                  <w:divBdr>
                                                    <w:top w:val="none" w:sz="0" w:space="0" w:color="auto"/>
                                                    <w:left w:val="none" w:sz="0" w:space="0" w:color="auto"/>
                                                    <w:bottom w:val="none" w:sz="0" w:space="0" w:color="auto"/>
                                                    <w:right w:val="none" w:sz="0" w:space="0" w:color="auto"/>
                                                  </w:divBdr>
                                                </w:div>
                                                <w:div w:id="1355184641">
                                                  <w:marLeft w:val="0"/>
                                                  <w:marRight w:val="0"/>
                                                  <w:marTop w:val="0"/>
                                                  <w:marBottom w:val="255"/>
                                                  <w:divBdr>
                                                    <w:top w:val="none" w:sz="0" w:space="0" w:color="auto"/>
                                                    <w:left w:val="none" w:sz="0" w:space="0" w:color="auto"/>
                                                    <w:bottom w:val="none" w:sz="0" w:space="0" w:color="auto"/>
                                                    <w:right w:val="none" w:sz="0" w:space="0" w:color="auto"/>
                                                  </w:divBdr>
                                                  <w:divsChild>
                                                    <w:div w:id="11101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59442">
              <w:marLeft w:val="0"/>
              <w:marRight w:val="0"/>
              <w:marTop w:val="0"/>
              <w:marBottom w:val="0"/>
              <w:divBdr>
                <w:top w:val="none" w:sz="0" w:space="0" w:color="auto"/>
                <w:left w:val="none" w:sz="0" w:space="0" w:color="auto"/>
                <w:bottom w:val="none" w:sz="0" w:space="0" w:color="auto"/>
                <w:right w:val="none" w:sz="0" w:space="0" w:color="auto"/>
              </w:divBdr>
              <w:divsChild>
                <w:div w:id="1112749761">
                  <w:marLeft w:val="0"/>
                  <w:marRight w:val="0"/>
                  <w:marTop w:val="0"/>
                  <w:marBottom w:val="0"/>
                  <w:divBdr>
                    <w:top w:val="none" w:sz="0" w:space="0" w:color="auto"/>
                    <w:left w:val="none" w:sz="0" w:space="0" w:color="auto"/>
                    <w:bottom w:val="none" w:sz="0" w:space="0" w:color="auto"/>
                    <w:right w:val="none" w:sz="0" w:space="0" w:color="auto"/>
                  </w:divBdr>
                  <w:divsChild>
                    <w:div w:id="1779137473">
                      <w:marLeft w:val="-360"/>
                      <w:marRight w:val="-360"/>
                      <w:marTop w:val="0"/>
                      <w:marBottom w:val="0"/>
                      <w:divBdr>
                        <w:top w:val="none" w:sz="0" w:space="0" w:color="auto"/>
                        <w:left w:val="none" w:sz="0" w:space="0" w:color="auto"/>
                        <w:bottom w:val="none" w:sz="0" w:space="0" w:color="auto"/>
                        <w:right w:val="none" w:sz="0" w:space="0" w:color="auto"/>
                      </w:divBdr>
                      <w:divsChild>
                        <w:div w:id="1445609451">
                          <w:marLeft w:val="0"/>
                          <w:marRight w:val="0"/>
                          <w:marTop w:val="0"/>
                          <w:marBottom w:val="0"/>
                          <w:divBdr>
                            <w:top w:val="none" w:sz="0" w:space="0" w:color="auto"/>
                            <w:left w:val="none" w:sz="0" w:space="0" w:color="auto"/>
                            <w:bottom w:val="none" w:sz="0" w:space="0" w:color="auto"/>
                            <w:right w:val="none" w:sz="0" w:space="0" w:color="auto"/>
                          </w:divBdr>
                        </w:div>
                        <w:div w:id="707948107">
                          <w:marLeft w:val="0"/>
                          <w:marRight w:val="0"/>
                          <w:marTop w:val="0"/>
                          <w:marBottom w:val="0"/>
                          <w:divBdr>
                            <w:top w:val="none" w:sz="0" w:space="0" w:color="auto"/>
                            <w:left w:val="none" w:sz="0" w:space="0" w:color="auto"/>
                            <w:bottom w:val="none" w:sz="0" w:space="0" w:color="auto"/>
                            <w:right w:val="none" w:sz="0" w:space="0" w:color="auto"/>
                          </w:divBdr>
                          <w:divsChild>
                            <w:div w:id="677007193">
                              <w:marLeft w:val="0"/>
                              <w:marRight w:val="0"/>
                              <w:marTop w:val="0"/>
                              <w:marBottom w:val="390"/>
                              <w:divBdr>
                                <w:top w:val="none" w:sz="0" w:space="0" w:color="003399"/>
                                <w:left w:val="none" w:sz="0" w:space="0" w:color="003399"/>
                                <w:bottom w:val="none" w:sz="0" w:space="0" w:color="auto"/>
                                <w:right w:val="none" w:sz="0" w:space="0" w:color="003399"/>
                              </w:divBdr>
                            </w:div>
                          </w:divsChild>
                        </w:div>
                      </w:divsChild>
                    </w:div>
                  </w:divsChild>
                </w:div>
              </w:divsChild>
            </w:div>
            <w:div w:id="436095435">
              <w:marLeft w:val="0"/>
              <w:marRight w:val="0"/>
              <w:marTop w:val="0"/>
              <w:marBottom w:val="0"/>
              <w:divBdr>
                <w:top w:val="none" w:sz="0" w:space="0" w:color="auto"/>
                <w:left w:val="none" w:sz="0" w:space="0" w:color="auto"/>
                <w:bottom w:val="none" w:sz="0" w:space="0" w:color="auto"/>
                <w:right w:val="none" w:sz="0" w:space="0" w:color="auto"/>
              </w:divBdr>
              <w:divsChild>
                <w:div w:id="633485417">
                  <w:marLeft w:val="0"/>
                  <w:marRight w:val="0"/>
                  <w:marTop w:val="0"/>
                  <w:marBottom w:val="0"/>
                  <w:divBdr>
                    <w:top w:val="none" w:sz="0" w:space="0" w:color="auto"/>
                    <w:left w:val="none" w:sz="0" w:space="0" w:color="auto"/>
                    <w:bottom w:val="none" w:sz="0" w:space="0" w:color="auto"/>
                    <w:right w:val="none" w:sz="0" w:space="0" w:color="auto"/>
                  </w:divBdr>
                  <w:divsChild>
                    <w:div w:id="2010864974">
                      <w:marLeft w:val="-360"/>
                      <w:marRight w:val="-360"/>
                      <w:marTop w:val="0"/>
                      <w:marBottom w:val="0"/>
                      <w:divBdr>
                        <w:top w:val="none" w:sz="0" w:space="0" w:color="auto"/>
                        <w:left w:val="none" w:sz="0" w:space="0" w:color="auto"/>
                        <w:bottom w:val="none" w:sz="0" w:space="0" w:color="auto"/>
                        <w:right w:val="none" w:sz="0" w:space="0" w:color="auto"/>
                      </w:divBdr>
                      <w:divsChild>
                        <w:div w:id="1898668490">
                          <w:marLeft w:val="0"/>
                          <w:marRight w:val="0"/>
                          <w:marTop w:val="0"/>
                          <w:marBottom w:val="0"/>
                          <w:divBdr>
                            <w:top w:val="none" w:sz="0" w:space="0" w:color="auto"/>
                            <w:left w:val="none" w:sz="0" w:space="0" w:color="auto"/>
                            <w:bottom w:val="none" w:sz="0" w:space="0" w:color="auto"/>
                            <w:right w:val="none" w:sz="0" w:space="0" w:color="auto"/>
                          </w:divBdr>
                          <w:divsChild>
                            <w:div w:id="1970621164">
                              <w:marLeft w:val="0"/>
                              <w:marRight w:val="0"/>
                              <w:marTop w:val="0"/>
                              <w:marBottom w:val="0"/>
                              <w:divBdr>
                                <w:top w:val="none" w:sz="0" w:space="0" w:color="auto"/>
                                <w:left w:val="none" w:sz="0" w:space="0" w:color="auto"/>
                                <w:bottom w:val="none" w:sz="0" w:space="0" w:color="auto"/>
                                <w:right w:val="none" w:sz="0" w:space="0" w:color="auto"/>
                              </w:divBdr>
                            </w:div>
                          </w:divsChild>
                        </w:div>
                        <w:div w:id="43918153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64504724">
      <w:bodyDiv w:val="1"/>
      <w:marLeft w:val="0"/>
      <w:marRight w:val="0"/>
      <w:marTop w:val="0"/>
      <w:marBottom w:val="0"/>
      <w:divBdr>
        <w:top w:val="none" w:sz="0" w:space="0" w:color="auto"/>
        <w:left w:val="none" w:sz="0" w:space="0" w:color="auto"/>
        <w:bottom w:val="none" w:sz="0" w:space="0" w:color="auto"/>
        <w:right w:val="none" w:sz="0" w:space="0" w:color="auto"/>
      </w:divBdr>
    </w:div>
    <w:div w:id="964700023">
      <w:bodyDiv w:val="1"/>
      <w:marLeft w:val="0"/>
      <w:marRight w:val="0"/>
      <w:marTop w:val="0"/>
      <w:marBottom w:val="0"/>
      <w:divBdr>
        <w:top w:val="none" w:sz="0" w:space="0" w:color="auto"/>
        <w:left w:val="none" w:sz="0" w:space="0" w:color="auto"/>
        <w:bottom w:val="none" w:sz="0" w:space="0" w:color="auto"/>
        <w:right w:val="none" w:sz="0" w:space="0" w:color="auto"/>
      </w:divBdr>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2103211">
      <w:bodyDiv w:val="1"/>
      <w:marLeft w:val="0"/>
      <w:marRight w:val="0"/>
      <w:marTop w:val="0"/>
      <w:marBottom w:val="0"/>
      <w:divBdr>
        <w:top w:val="none" w:sz="0" w:space="0" w:color="auto"/>
        <w:left w:val="none" w:sz="0" w:space="0" w:color="auto"/>
        <w:bottom w:val="none" w:sz="0" w:space="0" w:color="auto"/>
        <w:right w:val="none" w:sz="0" w:space="0" w:color="auto"/>
      </w:divBdr>
    </w:div>
    <w:div w:id="972757356">
      <w:bodyDiv w:val="1"/>
      <w:marLeft w:val="0"/>
      <w:marRight w:val="0"/>
      <w:marTop w:val="0"/>
      <w:marBottom w:val="0"/>
      <w:divBdr>
        <w:top w:val="none" w:sz="0" w:space="0" w:color="auto"/>
        <w:left w:val="none" w:sz="0" w:space="0" w:color="auto"/>
        <w:bottom w:val="none" w:sz="0" w:space="0" w:color="auto"/>
        <w:right w:val="none" w:sz="0" w:space="0" w:color="auto"/>
      </w:divBdr>
    </w:div>
    <w:div w:id="974022510">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75916408">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06833917">
      <w:bodyDiv w:val="1"/>
      <w:marLeft w:val="0"/>
      <w:marRight w:val="0"/>
      <w:marTop w:val="0"/>
      <w:marBottom w:val="0"/>
      <w:divBdr>
        <w:top w:val="none" w:sz="0" w:space="0" w:color="auto"/>
        <w:left w:val="none" w:sz="0" w:space="0" w:color="auto"/>
        <w:bottom w:val="none" w:sz="0" w:space="0" w:color="auto"/>
        <w:right w:val="none" w:sz="0" w:space="0" w:color="auto"/>
      </w:divBdr>
    </w:div>
    <w:div w:id="101406591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33384761">
      <w:bodyDiv w:val="1"/>
      <w:marLeft w:val="0"/>
      <w:marRight w:val="0"/>
      <w:marTop w:val="0"/>
      <w:marBottom w:val="0"/>
      <w:divBdr>
        <w:top w:val="none" w:sz="0" w:space="0" w:color="auto"/>
        <w:left w:val="none" w:sz="0" w:space="0" w:color="auto"/>
        <w:bottom w:val="none" w:sz="0" w:space="0" w:color="auto"/>
        <w:right w:val="none" w:sz="0" w:space="0" w:color="auto"/>
      </w:divBdr>
    </w:div>
    <w:div w:id="1049525553">
      <w:bodyDiv w:val="1"/>
      <w:marLeft w:val="0"/>
      <w:marRight w:val="0"/>
      <w:marTop w:val="0"/>
      <w:marBottom w:val="0"/>
      <w:divBdr>
        <w:top w:val="none" w:sz="0" w:space="0" w:color="auto"/>
        <w:left w:val="none" w:sz="0" w:space="0" w:color="auto"/>
        <w:bottom w:val="none" w:sz="0" w:space="0" w:color="auto"/>
        <w:right w:val="none" w:sz="0" w:space="0" w:color="auto"/>
      </w:divBdr>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12395">
      <w:bodyDiv w:val="1"/>
      <w:marLeft w:val="0"/>
      <w:marRight w:val="0"/>
      <w:marTop w:val="0"/>
      <w:marBottom w:val="0"/>
      <w:divBdr>
        <w:top w:val="none" w:sz="0" w:space="0" w:color="auto"/>
        <w:left w:val="none" w:sz="0" w:space="0" w:color="auto"/>
        <w:bottom w:val="none" w:sz="0" w:space="0" w:color="auto"/>
        <w:right w:val="none" w:sz="0" w:space="0" w:color="auto"/>
      </w:divBdr>
      <w:divsChild>
        <w:div w:id="177089578">
          <w:marLeft w:val="225"/>
          <w:marRight w:val="0"/>
          <w:marTop w:val="0"/>
          <w:marBottom w:val="0"/>
          <w:divBdr>
            <w:top w:val="none" w:sz="0" w:space="0" w:color="auto"/>
            <w:left w:val="none" w:sz="0" w:space="0" w:color="auto"/>
            <w:bottom w:val="none" w:sz="0" w:space="0" w:color="auto"/>
            <w:right w:val="none" w:sz="0" w:space="0" w:color="auto"/>
          </w:divBdr>
          <w:divsChild>
            <w:div w:id="233443206">
              <w:marLeft w:val="0"/>
              <w:marRight w:val="0"/>
              <w:marTop w:val="0"/>
              <w:marBottom w:val="0"/>
              <w:divBdr>
                <w:top w:val="none" w:sz="0" w:space="0" w:color="auto"/>
                <w:left w:val="none" w:sz="0" w:space="0" w:color="auto"/>
                <w:bottom w:val="none" w:sz="0" w:space="0" w:color="auto"/>
                <w:right w:val="none" w:sz="0" w:space="0" w:color="auto"/>
              </w:divBdr>
            </w:div>
          </w:divsChild>
        </w:div>
        <w:div w:id="651758311">
          <w:marLeft w:val="0"/>
          <w:marRight w:val="0"/>
          <w:marTop w:val="0"/>
          <w:marBottom w:val="0"/>
          <w:divBdr>
            <w:top w:val="none" w:sz="0" w:space="0" w:color="auto"/>
            <w:left w:val="none" w:sz="0" w:space="0" w:color="auto"/>
            <w:bottom w:val="none" w:sz="0" w:space="0" w:color="auto"/>
            <w:right w:val="none" w:sz="0" w:space="0" w:color="auto"/>
          </w:divBdr>
          <w:divsChild>
            <w:div w:id="327444061">
              <w:marLeft w:val="225"/>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sChild>
                    <w:div w:id="17588598">
                      <w:marLeft w:val="0"/>
                      <w:marRight w:val="0"/>
                      <w:marTop w:val="0"/>
                      <w:marBottom w:val="0"/>
                      <w:divBdr>
                        <w:top w:val="none" w:sz="0" w:space="0" w:color="auto"/>
                        <w:left w:val="none" w:sz="0" w:space="0" w:color="auto"/>
                        <w:bottom w:val="none" w:sz="0" w:space="0" w:color="auto"/>
                        <w:right w:val="none" w:sz="0" w:space="0" w:color="auto"/>
                      </w:divBdr>
                      <w:divsChild>
                        <w:div w:id="221403926">
                          <w:marLeft w:val="0"/>
                          <w:marRight w:val="0"/>
                          <w:marTop w:val="0"/>
                          <w:marBottom w:val="0"/>
                          <w:divBdr>
                            <w:top w:val="none" w:sz="0" w:space="0" w:color="auto"/>
                            <w:left w:val="none" w:sz="0" w:space="0" w:color="auto"/>
                            <w:bottom w:val="none" w:sz="0" w:space="0" w:color="auto"/>
                            <w:right w:val="none" w:sz="0" w:space="0" w:color="auto"/>
                          </w:divBdr>
                          <w:divsChild>
                            <w:div w:id="1500998948">
                              <w:marLeft w:val="0"/>
                              <w:marRight w:val="0"/>
                              <w:marTop w:val="0"/>
                              <w:marBottom w:val="225"/>
                              <w:divBdr>
                                <w:top w:val="none" w:sz="0" w:space="0" w:color="auto"/>
                                <w:left w:val="none" w:sz="0" w:space="0" w:color="auto"/>
                                <w:bottom w:val="none" w:sz="0" w:space="0" w:color="auto"/>
                                <w:right w:val="none" w:sz="0" w:space="0" w:color="auto"/>
                              </w:divBdr>
                            </w:div>
                            <w:div w:id="404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079399600">
      <w:bodyDiv w:val="1"/>
      <w:marLeft w:val="0"/>
      <w:marRight w:val="0"/>
      <w:marTop w:val="0"/>
      <w:marBottom w:val="0"/>
      <w:divBdr>
        <w:top w:val="none" w:sz="0" w:space="0" w:color="auto"/>
        <w:left w:val="none" w:sz="0" w:space="0" w:color="auto"/>
        <w:bottom w:val="none" w:sz="0" w:space="0" w:color="auto"/>
        <w:right w:val="none" w:sz="0" w:space="0" w:color="auto"/>
      </w:divBdr>
    </w:div>
    <w:div w:id="1098794549">
      <w:bodyDiv w:val="1"/>
      <w:marLeft w:val="0"/>
      <w:marRight w:val="0"/>
      <w:marTop w:val="0"/>
      <w:marBottom w:val="0"/>
      <w:divBdr>
        <w:top w:val="none" w:sz="0" w:space="0" w:color="auto"/>
        <w:left w:val="none" w:sz="0" w:space="0" w:color="auto"/>
        <w:bottom w:val="none" w:sz="0" w:space="0" w:color="auto"/>
        <w:right w:val="none" w:sz="0" w:space="0" w:color="auto"/>
      </w:divBdr>
    </w:div>
    <w:div w:id="1105347853">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085297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948646">
      <w:bodyDiv w:val="1"/>
      <w:marLeft w:val="0"/>
      <w:marRight w:val="0"/>
      <w:marTop w:val="0"/>
      <w:marBottom w:val="0"/>
      <w:divBdr>
        <w:top w:val="none" w:sz="0" w:space="0" w:color="auto"/>
        <w:left w:val="none" w:sz="0" w:space="0" w:color="auto"/>
        <w:bottom w:val="none" w:sz="0" w:space="0" w:color="auto"/>
        <w:right w:val="none" w:sz="0" w:space="0" w:color="auto"/>
      </w:divBdr>
      <w:divsChild>
        <w:div w:id="1709143473">
          <w:marLeft w:val="-360"/>
          <w:marRight w:val="-360"/>
          <w:marTop w:val="0"/>
          <w:marBottom w:val="0"/>
          <w:divBdr>
            <w:top w:val="none" w:sz="0" w:space="0" w:color="auto"/>
            <w:left w:val="none" w:sz="0" w:space="0" w:color="auto"/>
            <w:bottom w:val="none" w:sz="0" w:space="0" w:color="auto"/>
            <w:right w:val="none" w:sz="0" w:space="0" w:color="auto"/>
          </w:divBdr>
          <w:divsChild>
            <w:div w:id="737360849">
              <w:marLeft w:val="0"/>
              <w:marRight w:val="0"/>
              <w:marTop w:val="0"/>
              <w:marBottom w:val="0"/>
              <w:divBdr>
                <w:top w:val="none" w:sz="0" w:space="0" w:color="auto"/>
                <w:left w:val="none" w:sz="0" w:space="0" w:color="auto"/>
                <w:bottom w:val="none" w:sz="0" w:space="0" w:color="auto"/>
                <w:right w:val="none" w:sz="0" w:space="0" w:color="auto"/>
              </w:divBdr>
              <w:divsChild>
                <w:div w:id="1056130034">
                  <w:marLeft w:val="0"/>
                  <w:marRight w:val="0"/>
                  <w:marTop w:val="0"/>
                  <w:marBottom w:val="600"/>
                  <w:divBdr>
                    <w:top w:val="none" w:sz="0" w:space="0" w:color="auto"/>
                    <w:left w:val="none" w:sz="0" w:space="0" w:color="auto"/>
                    <w:bottom w:val="none" w:sz="0" w:space="0" w:color="auto"/>
                    <w:right w:val="none" w:sz="0" w:space="0" w:color="auto"/>
                  </w:divBdr>
                  <w:divsChild>
                    <w:div w:id="1193763699">
                      <w:marLeft w:val="0"/>
                      <w:marRight w:val="0"/>
                      <w:marTop w:val="0"/>
                      <w:marBottom w:val="240"/>
                      <w:divBdr>
                        <w:top w:val="none" w:sz="0" w:space="0" w:color="auto"/>
                        <w:left w:val="none" w:sz="0" w:space="0" w:color="auto"/>
                        <w:bottom w:val="none" w:sz="0" w:space="0" w:color="auto"/>
                        <w:right w:val="none" w:sz="0" w:space="0" w:color="auto"/>
                      </w:divBdr>
                      <w:divsChild>
                        <w:div w:id="1325473728">
                          <w:marLeft w:val="0"/>
                          <w:marRight w:val="0"/>
                          <w:marTop w:val="0"/>
                          <w:marBottom w:val="0"/>
                          <w:divBdr>
                            <w:top w:val="none" w:sz="0" w:space="0" w:color="auto"/>
                            <w:left w:val="none" w:sz="0" w:space="0" w:color="auto"/>
                            <w:bottom w:val="none" w:sz="0" w:space="0" w:color="auto"/>
                            <w:right w:val="none" w:sz="0" w:space="0" w:color="auto"/>
                          </w:divBdr>
                          <w:divsChild>
                            <w:div w:id="2061250019">
                              <w:marLeft w:val="0"/>
                              <w:marRight w:val="30"/>
                              <w:marTop w:val="0"/>
                              <w:marBottom w:val="0"/>
                              <w:divBdr>
                                <w:top w:val="none" w:sz="0" w:space="0" w:color="auto"/>
                                <w:left w:val="none" w:sz="0" w:space="0" w:color="auto"/>
                                <w:bottom w:val="none" w:sz="0" w:space="0" w:color="auto"/>
                                <w:right w:val="none" w:sz="0" w:space="0" w:color="auto"/>
                              </w:divBdr>
                            </w:div>
                            <w:div w:id="64450783">
                              <w:marLeft w:val="0"/>
                              <w:marRight w:val="30"/>
                              <w:marTop w:val="0"/>
                              <w:marBottom w:val="0"/>
                              <w:divBdr>
                                <w:top w:val="none" w:sz="0" w:space="0" w:color="auto"/>
                                <w:left w:val="none" w:sz="0" w:space="0" w:color="auto"/>
                                <w:bottom w:val="none" w:sz="0" w:space="0" w:color="auto"/>
                                <w:right w:val="none" w:sz="0" w:space="0" w:color="auto"/>
                              </w:divBdr>
                            </w:div>
                          </w:divsChild>
                        </w:div>
                        <w:div w:id="557711545">
                          <w:marLeft w:val="0"/>
                          <w:marRight w:val="0"/>
                          <w:marTop w:val="0"/>
                          <w:marBottom w:val="0"/>
                          <w:divBdr>
                            <w:top w:val="none" w:sz="0" w:space="0" w:color="auto"/>
                            <w:left w:val="none" w:sz="0" w:space="0" w:color="auto"/>
                            <w:bottom w:val="none" w:sz="0" w:space="0" w:color="auto"/>
                            <w:right w:val="none" w:sz="0" w:space="0" w:color="auto"/>
                          </w:divBdr>
                        </w:div>
                      </w:divsChild>
                    </w:div>
                    <w:div w:id="762603168">
                      <w:marLeft w:val="0"/>
                      <w:marRight w:val="0"/>
                      <w:marTop w:val="0"/>
                      <w:marBottom w:val="450"/>
                      <w:divBdr>
                        <w:top w:val="none" w:sz="0" w:space="0" w:color="auto"/>
                        <w:left w:val="none" w:sz="0" w:space="0" w:color="auto"/>
                        <w:bottom w:val="none" w:sz="0" w:space="0" w:color="auto"/>
                        <w:right w:val="none" w:sz="0" w:space="0" w:color="auto"/>
                      </w:divBdr>
                      <w:divsChild>
                        <w:div w:id="1651716903">
                          <w:marLeft w:val="0"/>
                          <w:marRight w:val="0"/>
                          <w:marTop w:val="0"/>
                          <w:marBottom w:val="0"/>
                          <w:divBdr>
                            <w:top w:val="none" w:sz="0" w:space="0" w:color="auto"/>
                            <w:left w:val="none" w:sz="0" w:space="0" w:color="auto"/>
                            <w:bottom w:val="none" w:sz="0" w:space="0" w:color="auto"/>
                            <w:right w:val="none" w:sz="0" w:space="0" w:color="auto"/>
                          </w:divBdr>
                          <w:divsChild>
                            <w:div w:id="119616623">
                              <w:marLeft w:val="180"/>
                              <w:marRight w:val="0"/>
                              <w:marTop w:val="0"/>
                              <w:marBottom w:val="0"/>
                              <w:divBdr>
                                <w:top w:val="none" w:sz="0" w:space="0" w:color="auto"/>
                                <w:left w:val="none" w:sz="0" w:space="0" w:color="auto"/>
                                <w:bottom w:val="none" w:sz="0" w:space="0" w:color="auto"/>
                                <w:right w:val="none" w:sz="0" w:space="0" w:color="auto"/>
                              </w:divBdr>
                            </w:div>
                            <w:div w:id="1418669292">
                              <w:marLeft w:val="180"/>
                              <w:marRight w:val="0"/>
                              <w:marTop w:val="0"/>
                              <w:marBottom w:val="0"/>
                              <w:divBdr>
                                <w:top w:val="none" w:sz="0" w:space="0" w:color="auto"/>
                                <w:left w:val="none" w:sz="0" w:space="0" w:color="auto"/>
                                <w:bottom w:val="none" w:sz="0" w:space="0" w:color="auto"/>
                                <w:right w:val="none" w:sz="0" w:space="0" w:color="auto"/>
                              </w:divBdr>
                            </w:div>
                          </w:divsChild>
                        </w:div>
                        <w:div w:id="12647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026815">
          <w:marLeft w:val="-360"/>
          <w:marRight w:val="-360"/>
          <w:marTop w:val="0"/>
          <w:marBottom w:val="0"/>
          <w:divBdr>
            <w:top w:val="none" w:sz="0" w:space="0" w:color="auto"/>
            <w:left w:val="none" w:sz="0" w:space="0" w:color="auto"/>
            <w:bottom w:val="none" w:sz="0" w:space="0" w:color="auto"/>
            <w:right w:val="none" w:sz="0" w:space="0" w:color="auto"/>
          </w:divBdr>
          <w:divsChild>
            <w:div w:id="565845361">
              <w:marLeft w:val="0"/>
              <w:marRight w:val="0"/>
              <w:marTop w:val="0"/>
              <w:marBottom w:val="0"/>
              <w:divBdr>
                <w:top w:val="none" w:sz="0" w:space="0" w:color="auto"/>
                <w:left w:val="none" w:sz="0" w:space="0" w:color="auto"/>
                <w:bottom w:val="none" w:sz="0" w:space="0" w:color="auto"/>
                <w:right w:val="none" w:sz="0" w:space="0" w:color="auto"/>
              </w:divBdr>
              <w:divsChild>
                <w:div w:id="180356818">
                  <w:marLeft w:val="0"/>
                  <w:marRight w:val="0"/>
                  <w:marTop w:val="0"/>
                  <w:marBottom w:val="0"/>
                  <w:divBdr>
                    <w:top w:val="none" w:sz="0" w:space="0" w:color="auto"/>
                    <w:left w:val="none" w:sz="0" w:space="0" w:color="auto"/>
                    <w:bottom w:val="none" w:sz="0" w:space="0" w:color="auto"/>
                    <w:right w:val="none" w:sz="0" w:space="0" w:color="auto"/>
                  </w:divBdr>
                  <w:divsChild>
                    <w:div w:id="910846847">
                      <w:marLeft w:val="0"/>
                      <w:marRight w:val="0"/>
                      <w:marTop w:val="0"/>
                      <w:marBottom w:val="0"/>
                      <w:divBdr>
                        <w:top w:val="none" w:sz="0" w:space="0" w:color="auto"/>
                        <w:left w:val="none" w:sz="0" w:space="0" w:color="auto"/>
                        <w:bottom w:val="none" w:sz="0" w:space="0" w:color="auto"/>
                        <w:right w:val="none" w:sz="0" w:space="0" w:color="auto"/>
                      </w:divBdr>
                      <w:divsChild>
                        <w:div w:id="1049299229">
                          <w:marLeft w:val="0"/>
                          <w:marRight w:val="0"/>
                          <w:marTop w:val="0"/>
                          <w:marBottom w:val="0"/>
                          <w:divBdr>
                            <w:top w:val="none" w:sz="0" w:space="0" w:color="auto"/>
                            <w:left w:val="none" w:sz="0" w:space="0" w:color="auto"/>
                            <w:bottom w:val="none" w:sz="0" w:space="0" w:color="auto"/>
                            <w:right w:val="none" w:sz="0" w:space="0" w:color="auto"/>
                          </w:divBdr>
                          <w:divsChild>
                            <w:div w:id="1122650162">
                              <w:marLeft w:val="0"/>
                              <w:marRight w:val="0"/>
                              <w:marTop w:val="0"/>
                              <w:marBottom w:val="0"/>
                              <w:divBdr>
                                <w:top w:val="none" w:sz="0" w:space="0" w:color="auto"/>
                                <w:left w:val="none" w:sz="0" w:space="0" w:color="auto"/>
                                <w:bottom w:val="none" w:sz="0" w:space="0" w:color="auto"/>
                                <w:right w:val="none" w:sz="0" w:space="0" w:color="auto"/>
                              </w:divBdr>
                            </w:div>
                          </w:divsChild>
                        </w:div>
                        <w:div w:id="4270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13215">
      <w:bodyDiv w:val="1"/>
      <w:marLeft w:val="0"/>
      <w:marRight w:val="0"/>
      <w:marTop w:val="0"/>
      <w:marBottom w:val="0"/>
      <w:divBdr>
        <w:top w:val="none" w:sz="0" w:space="0" w:color="auto"/>
        <w:left w:val="none" w:sz="0" w:space="0" w:color="auto"/>
        <w:bottom w:val="none" w:sz="0" w:space="0" w:color="auto"/>
        <w:right w:val="none" w:sz="0" w:space="0" w:color="auto"/>
      </w:divBdr>
    </w:div>
    <w:div w:id="1142968892">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731465">
      <w:bodyDiv w:val="1"/>
      <w:marLeft w:val="0"/>
      <w:marRight w:val="0"/>
      <w:marTop w:val="0"/>
      <w:marBottom w:val="0"/>
      <w:divBdr>
        <w:top w:val="none" w:sz="0" w:space="0" w:color="auto"/>
        <w:left w:val="none" w:sz="0" w:space="0" w:color="auto"/>
        <w:bottom w:val="none" w:sz="0" w:space="0" w:color="auto"/>
        <w:right w:val="none" w:sz="0" w:space="0" w:color="auto"/>
      </w:divBdr>
    </w:div>
    <w:div w:id="1180461452">
      <w:bodyDiv w:val="1"/>
      <w:marLeft w:val="0"/>
      <w:marRight w:val="0"/>
      <w:marTop w:val="0"/>
      <w:marBottom w:val="0"/>
      <w:divBdr>
        <w:top w:val="none" w:sz="0" w:space="0" w:color="auto"/>
        <w:left w:val="none" w:sz="0" w:space="0" w:color="auto"/>
        <w:bottom w:val="none" w:sz="0" w:space="0" w:color="auto"/>
        <w:right w:val="none" w:sz="0" w:space="0" w:color="auto"/>
      </w:divBdr>
      <w:divsChild>
        <w:div w:id="210734112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87717796">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3028777">
      <w:bodyDiv w:val="1"/>
      <w:marLeft w:val="0"/>
      <w:marRight w:val="0"/>
      <w:marTop w:val="0"/>
      <w:marBottom w:val="0"/>
      <w:divBdr>
        <w:top w:val="none" w:sz="0" w:space="0" w:color="auto"/>
        <w:left w:val="none" w:sz="0" w:space="0" w:color="auto"/>
        <w:bottom w:val="none" w:sz="0" w:space="0" w:color="auto"/>
        <w:right w:val="none" w:sz="0" w:space="0" w:color="auto"/>
      </w:divBdr>
    </w:div>
    <w:div w:id="1245840404">
      <w:bodyDiv w:val="1"/>
      <w:marLeft w:val="0"/>
      <w:marRight w:val="0"/>
      <w:marTop w:val="0"/>
      <w:marBottom w:val="0"/>
      <w:divBdr>
        <w:top w:val="none" w:sz="0" w:space="0" w:color="auto"/>
        <w:left w:val="none" w:sz="0" w:space="0" w:color="auto"/>
        <w:bottom w:val="none" w:sz="0" w:space="0" w:color="auto"/>
        <w:right w:val="none" w:sz="0" w:space="0" w:color="auto"/>
      </w:divBdr>
      <w:divsChild>
        <w:div w:id="1430782586">
          <w:marLeft w:val="-360"/>
          <w:marRight w:val="-360"/>
          <w:marTop w:val="0"/>
          <w:marBottom w:val="0"/>
          <w:divBdr>
            <w:top w:val="none" w:sz="0" w:space="0" w:color="auto"/>
            <w:left w:val="none" w:sz="0" w:space="0" w:color="auto"/>
            <w:bottom w:val="none" w:sz="0" w:space="0" w:color="auto"/>
            <w:right w:val="none" w:sz="0" w:space="0" w:color="auto"/>
          </w:divBdr>
          <w:divsChild>
            <w:div w:id="238758013">
              <w:marLeft w:val="0"/>
              <w:marRight w:val="0"/>
              <w:marTop w:val="0"/>
              <w:marBottom w:val="0"/>
              <w:divBdr>
                <w:top w:val="none" w:sz="0" w:space="0" w:color="auto"/>
                <w:left w:val="none" w:sz="0" w:space="0" w:color="auto"/>
                <w:bottom w:val="none" w:sz="0" w:space="0" w:color="auto"/>
                <w:right w:val="none" w:sz="0" w:space="0" w:color="auto"/>
              </w:divBdr>
              <w:divsChild>
                <w:div w:id="500126386">
                  <w:marLeft w:val="0"/>
                  <w:marRight w:val="0"/>
                  <w:marTop w:val="0"/>
                  <w:marBottom w:val="600"/>
                  <w:divBdr>
                    <w:top w:val="none" w:sz="0" w:space="0" w:color="auto"/>
                    <w:left w:val="none" w:sz="0" w:space="0" w:color="auto"/>
                    <w:bottom w:val="none" w:sz="0" w:space="0" w:color="auto"/>
                    <w:right w:val="none" w:sz="0" w:space="0" w:color="auto"/>
                  </w:divBdr>
                  <w:divsChild>
                    <w:div w:id="1297301528">
                      <w:marLeft w:val="0"/>
                      <w:marRight w:val="0"/>
                      <w:marTop w:val="0"/>
                      <w:marBottom w:val="240"/>
                      <w:divBdr>
                        <w:top w:val="none" w:sz="0" w:space="0" w:color="auto"/>
                        <w:left w:val="none" w:sz="0" w:space="0" w:color="auto"/>
                        <w:bottom w:val="none" w:sz="0" w:space="0" w:color="auto"/>
                        <w:right w:val="none" w:sz="0" w:space="0" w:color="auto"/>
                      </w:divBdr>
                      <w:divsChild>
                        <w:div w:id="1816795233">
                          <w:marLeft w:val="0"/>
                          <w:marRight w:val="0"/>
                          <w:marTop w:val="0"/>
                          <w:marBottom w:val="0"/>
                          <w:divBdr>
                            <w:top w:val="none" w:sz="0" w:space="0" w:color="auto"/>
                            <w:left w:val="none" w:sz="0" w:space="0" w:color="auto"/>
                            <w:bottom w:val="none" w:sz="0" w:space="0" w:color="auto"/>
                            <w:right w:val="none" w:sz="0" w:space="0" w:color="auto"/>
                          </w:divBdr>
                          <w:divsChild>
                            <w:div w:id="834028316">
                              <w:marLeft w:val="0"/>
                              <w:marRight w:val="30"/>
                              <w:marTop w:val="0"/>
                              <w:marBottom w:val="0"/>
                              <w:divBdr>
                                <w:top w:val="none" w:sz="0" w:space="0" w:color="auto"/>
                                <w:left w:val="none" w:sz="0" w:space="0" w:color="auto"/>
                                <w:bottom w:val="none" w:sz="0" w:space="0" w:color="auto"/>
                                <w:right w:val="none" w:sz="0" w:space="0" w:color="auto"/>
                              </w:divBdr>
                            </w:div>
                            <w:div w:id="772553114">
                              <w:marLeft w:val="0"/>
                              <w:marRight w:val="30"/>
                              <w:marTop w:val="0"/>
                              <w:marBottom w:val="0"/>
                              <w:divBdr>
                                <w:top w:val="none" w:sz="0" w:space="0" w:color="auto"/>
                                <w:left w:val="none" w:sz="0" w:space="0" w:color="auto"/>
                                <w:bottom w:val="none" w:sz="0" w:space="0" w:color="auto"/>
                                <w:right w:val="none" w:sz="0" w:space="0" w:color="auto"/>
                              </w:divBdr>
                            </w:div>
                          </w:divsChild>
                        </w:div>
                        <w:div w:id="1493717440">
                          <w:marLeft w:val="0"/>
                          <w:marRight w:val="0"/>
                          <w:marTop w:val="0"/>
                          <w:marBottom w:val="0"/>
                          <w:divBdr>
                            <w:top w:val="none" w:sz="0" w:space="0" w:color="auto"/>
                            <w:left w:val="none" w:sz="0" w:space="0" w:color="auto"/>
                            <w:bottom w:val="none" w:sz="0" w:space="0" w:color="auto"/>
                            <w:right w:val="none" w:sz="0" w:space="0" w:color="auto"/>
                          </w:divBdr>
                        </w:div>
                      </w:divsChild>
                    </w:div>
                    <w:div w:id="1296982380">
                      <w:marLeft w:val="0"/>
                      <w:marRight w:val="0"/>
                      <w:marTop w:val="0"/>
                      <w:marBottom w:val="450"/>
                      <w:divBdr>
                        <w:top w:val="none" w:sz="0" w:space="0" w:color="auto"/>
                        <w:left w:val="none" w:sz="0" w:space="0" w:color="auto"/>
                        <w:bottom w:val="none" w:sz="0" w:space="0" w:color="auto"/>
                        <w:right w:val="none" w:sz="0" w:space="0" w:color="auto"/>
                      </w:divBdr>
                      <w:divsChild>
                        <w:div w:id="35665871">
                          <w:marLeft w:val="0"/>
                          <w:marRight w:val="0"/>
                          <w:marTop w:val="0"/>
                          <w:marBottom w:val="0"/>
                          <w:divBdr>
                            <w:top w:val="none" w:sz="0" w:space="0" w:color="auto"/>
                            <w:left w:val="none" w:sz="0" w:space="0" w:color="auto"/>
                            <w:bottom w:val="none" w:sz="0" w:space="0" w:color="auto"/>
                            <w:right w:val="none" w:sz="0" w:space="0" w:color="auto"/>
                          </w:divBdr>
                          <w:divsChild>
                            <w:div w:id="1413284076">
                              <w:marLeft w:val="180"/>
                              <w:marRight w:val="0"/>
                              <w:marTop w:val="0"/>
                              <w:marBottom w:val="0"/>
                              <w:divBdr>
                                <w:top w:val="none" w:sz="0" w:space="0" w:color="auto"/>
                                <w:left w:val="none" w:sz="0" w:space="0" w:color="auto"/>
                                <w:bottom w:val="none" w:sz="0" w:space="0" w:color="auto"/>
                                <w:right w:val="none" w:sz="0" w:space="0" w:color="auto"/>
                              </w:divBdr>
                            </w:div>
                            <w:div w:id="1676683510">
                              <w:marLeft w:val="180"/>
                              <w:marRight w:val="0"/>
                              <w:marTop w:val="0"/>
                              <w:marBottom w:val="0"/>
                              <w:divBdr>
                                <w:top w:val="none" w:sz="0" w:space="0" w:color="auto"/>
                                <w:left w:val="none" w:sz="0" w:space="0" w:color="auto"/>
                                <w:bottom w:val="none" w:sz="0" w:space="0" w:color="auto"/>
                                <w:right w:val="none" w:sz="0" w:space="0" w:color="auto"/>
                              </w:divBdr>
                            </w:div>
                          </w:divsChild>
                        </w:div>
                        <w:div w:id="10503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355455">
          <w:marLeft w:val="-360"/>
          <w:marRight w:val="-360"/>
          <w:marTop w:val="0"/>
          <w:marBottom w:val="0"/>
          <w:divBdr>
            <w:top w:val="none" w:sz="0" w:space="0" w:color="auto"/>
            <w:left w:val="none" w:sz="0" w:space="0" w:color="auto"/>
            <w:bottom w:val="none" w:sz="0" w:space="0" w:color="auto"/>
            <w:right w:val="none" w:sz="0" w:space="0" w:color="auto"/>
          </w:divBdr>
          <w:divsChild>
            <w:div w:id="1285818349">
              <w:marLeft w:val="0"/>
              <w:marRight w:val="0"/>
              <w:marTop w:val="0"/>
              <w:marBottom w:val="0"/>
              <w:divBdr>
                <w:top w:val="none" w:sz="0" w:space="0" w:color="auto"/>
                <w:left w:val="none" w:sz="0" w:space="0" w:color="auto"/>
                <w:bottom w:val="none" w:sz="0" w:space="0" w:color="auto"/>
                <w:right w:val="none" w:sz="0" w:space="0" w:color="auto"/>
              </w:divBdr>
              <w:divsChild>
                <w:div w:id="572742140">
                  <w:marLeft w:val="0"/>
                  <w:marRight w:val="0"/>
                  <w:marTop w:val="0"/>
                  <w:marBottom w:val="0"/>
                  <w:divBdr>
                    <w:top w:val="none" w:sz="0" w:space="0" w:color="auto"/>
                    <w:left w:val="none" w:sz="0" w:space="0" w:color="auto"/>
                    <w:bottom w:val="none" w:sz="0" w:space="0" w:color="auto"/>
                    <w:right w:val="none" w:sz="0" w:space="0" w:color="auto"/>
                  </w:divBdr>
                  <w:divsChild>
                    <w:div w:id="1462918952">
                      <w:marLeft w:val="0"/>
                      <w:marRight w:val="0"/>
                      <w:marTop w:val="0"/>
                      <w:marBottom w:val="0"/>
                      <w:divBdr>
                        <w:top w:val="none" w:sz="0" w:space="0" w:color="auto"/>
                        <w:left w:val="none" w:sz="0" w:space="0" w:color="auto"/>
                        <w:bottom w:val="none" w:sz="0" w:space="0" w:color="auto"/>
                        <w:right w:val="none" w:sz="0" w:space="0" w:color="auto"/>
                      </w:divBdr>
                      <w:divsChild>
                        <w:div w:id="178350760">
                          <w:marLeft w:val="0"/>
                          <w:marRight w:val="0"/>
                          <w:marTop w:val="0"/>
                          <w:marBottom w:val="0"/>
                          <w:divBdr>
                            <w:top w:val="none" w:sz="0" w:space="0" w:color="auto"/>
                            <w:left w:val="none" w:sz="0" w:space="0" w:color="auto"/>
                            <w:bottom w:val="none" w:sz="0" w:space="0" w:color="auto"/>
                            <w:right w:val="none" w:sz="0" w:space="0" w:color="auto"/>
                          </w:divBdr>
                          <w:divsChild>
                            <w:div w:id="325599303">
                              <w:marLeft w:val="0"/>
                              <w:marRight w:val="0"/>
                              <w:marTop w:val="0"/>
                              <w:marBottom w:val="0"/>
                              <w:divBdr>
                                <w:top w:val="none" w:sz="0" w:space="0" w:color="auto"/>
                                <w:left w:val="none" w:sz="0" w:space="0" w:color="auto"/>
                                <w:bottom w:val="none" w:sz="0" w:space="0" w:color="auto"/>
                                <w:right w:val="none" w:sz="0" w:space="0" w:color="auto"/>
                              </w:divBdr>
                            </w:div>
                          </w:divsChild>
                        </w:div>
                        <w:div w:id="16095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65042952">
      <w:bodyDiv w:val="1"/>
      <w:marLeft w:val="0"/>
      <w:marRight w:val="0"/>
      <w:marTop w:val="0"/>
      <w:marBottom w:val="0"/>
      <w:divBdr>
        <w:top w:val="none" w:sz="0" w:space="0" w:color="auto"/>
        <w:left w:val="none" w:sz="0" w:space="0" w:color="auto"/>
        <w:bottom w:val="none" w:sz="0" w:space="0" w:color="auto"/>
        <w:right w:val="none" w:sz="0" w:space="0" w:color="auto"/>
      </w:divBdr>
      <w:divsChild>
        <w:div w:id="383990290">
          <w:marLeft w:val="225"/>
          <w:marRight w:val="0"/>
          <w:marTop w:val="0"/>
          <w:marBottom w:val="0"/>
          <w:divBdr>
            <w:top w:val="none" w:sz="0" w:space="0" w:color="auto"/>
            <w:left w:val="none" w:sz="0" w:space="0" w:color="auto"/>
            <w:bottom w:val="none" w:sz="0" w:space="0" w:color="auto"/>
            <w:right w:val="none" w:sz="0" w:space="0" w:color="auto"/>
          </w:divBdr>
          <w:divsChild>
            <w:div w:id="1500577821">
              <w:marLeft w:val="0"/>
              <w:marRight w:val="0"/>
              <w:marTop w:val="0"/>
              <w:marBottom w:val="0"/>
              <w:divBdr>
                <w:top w:val="none" w:sz="0" w:space="0" w:color="auto"/>
                <w:left w:val="none" w:sz="0" w:space="0" w:color="auto"/>
                <w:bottom w:val="none" w:sz="0" w:space="0" w:color="auto"/>
                <w:right w:val="none" w:sz="0" w:space="0" w:color="auto"/>
              </w:divBdr>
            </w:div>
            <w:div w:id="1669210592">
              <w:marLeft w:val="0"/>
              <w:marRight w:val="0"/>
              <w:marTop w:val="0"/>
              <w:marBottom w:val="0"/>
              <w:divBdr>
                <w:top w:val="none" w:sz="0" w:space="0" w:color="auto"/>
                <w:left w:val="none" w:sz="0" w:space="0" w:color="auto"/>
                <w:bottom w:val="none" w:sz="0" w:space="0" w:color="auto"/>
                <w:right w:val="none" w:sz="0" w:space="0" w:color="auto"/>
              </w:divBdr>
            </w:div>
          </w:divsChild>
        </w:div>
        <w:div w:id="112141400">
          <w:marLeft w:val="0"/>
          <w:marRight w:val="0"/>
          <w:marTop w:val="0"/>
          <w:marBottom w:val="0"/>
          <w:divBdr>
            <w:top w:val="none" w:sz="0" w:space="0" w:color="auto"/>
            <w:left w:val="none" w:sz="0" w:space="0" w:color="auto"/>
            <w:bottom w:val="none" w:sz="0" w:space="0" w:color="auto"/>
            <w:right w:val="none" w:sz="0" w:space="0" w:color="auto"/>
          </w:divBdr>
          <w:divsChild>
            <w:div w:id="1264267751">
              <w:marLeft w:val="225"/>
              <w:marRight w:val="0"/>
              <w:marTop w:val="0"/>
              <w:marBottom w:val="0"/>
              <w:divBdr>
                <w:top w:val="none" w:sz="0" w:space="0" w:color="auto"/>
                <w:left w:val="none" w:sz="0" w:space="0" w:color="auto"/>
                <w:bottom w:val="none" w:sz="0" w:space="0" w:color="auto"/>
                <w:right w:val="none" w:sz="0" w:space="0" w:color="auto"/>
              </w:divBdr>
              <w:divsChild>
                <w:div w:id="493373177">
                  <w:marLeft w:val="0"/>
                  <w:marRight w:val="0"/>
                  <w:marTop w:val="0"/>
                  <w:marBottom w:val="0"/>
                  <w:divBdr>
                    <w:top w:val="none" w:sz="0" w:space="0" w:color="auto"/>
                    <w:left w:val="none" w:sz="0" w:space="0" w:color="auto"/>
                    <w:bottom w:val="none" w:sz="0" w:space="0" w:color="auto"/>
                    <w:right w:val="none" w:sz="0" w:space="0" w:color="auto"/>
                  </w:divBdr>
                  <w:divsChild>
                    <w:div w:id="1819565026">
                      <w:marLeft w:val="0"/>
                      <w:marRight w:val="0"/>
                      <w:marTop w:val="0"/>
                      <w:marBottom w:val="0"/>
                      <w:divBdr>
                        <w:top w:val="none" w:sz="0" w:space="0" w:color="auto"/>
                        <w:left w:val="none" w:sz="0" w:space="0" w:color="auto"/>
                        <w:bottom w:val="none" w:sz="0" w:space="0" w:color="auto"/>
                        <w:right w:val="none" w:sz="0" w:space="0" w:color="auto"/>
                      </w:divBdr>
                      <w:divsChild>
                        <w:div w:id="1337539991">
                          <w:marLeft w:val="0"/>
                          <w:marRight w:val="0"/>
                          <w:marTop w:val="0"/>
                          <w:marBottom w:val="0"/>
                          <w:divBdr>
                            <w:top w:val="none" w:sz="0" w:space="0" w:color="auto"/>
                            <w:left w:val="none" w:sz="0" w:space="0" w:color="auto"/>
                            <w:bottom w:val="none" w:sz="0" w:space="0" w:color="auto"/>
                            <w:right w:val="none" w:sz="0" w:space="0" w:color="auto"/>
                          </w:divBdr>
                          <w:divsChild>
                            <w:div w:id="1299263322">
                              <w:marLeft w:val="0"/>
                              <w:marRight w:val="0"/>
                              <w:marTop w:val="0"/>
                              <w:marBottom w:val="225"/>
                              <w:divBdr>
                                <w:top w:val="none" w:sz="0" w:space="0" w:color="auto"/>
                                <w:left w:val="none" w:sz="0" w:space="0" w:color="auto"/>
                                <w:bottom w:val="none" w:sz="0" w:space="0" w:color="auto"/>
                                <w:right w:val="none" w:sz="0" w:space="0" w:color="auto"/>
                              </w:divBdr>
                            </w:div>
                            <w:div w:id="1441682260">
                              <w:marLeft w:val="0"/>
                              <w:marRight w:val="0"/>
                              <w:marTop w:val="0"/>
                              <w:marBottom w:val="0"/>
                              <w:divBdr>
                                <w:top w:val="none" w:sz="0" w:space="0" w:color="auto"/>
                                <w:left w:val="none" w:sz="0" w:space="0" w:color="auto"/>
                                <w:bottom w:val="none" w:sz="0" w:space="0" w:color="auto"/>
                                <w:right w:val="none" w:sz="0" w:space="0" w:color="auto"/>
                              </w:divBdr>
                              <w:divsChild>
                                <w:div w:id="646977443">
                                  <w:marLeft w:val="0"/>
                                  <w:marRight w:val="0"/>
                                  <w:marTop w:val="0"/>
                                  <w:marBottom w:val="0"/>
                                  <w:divBdr>
                                    <w:top w:val="none" w:sz="0" w:space="0" w:color="auto"/>
                                    <w:left w:val="none" w:sz="0" w:space="0" w:color="auto"/>
                                    <w:bottom w:val="none" w:sz="0" w:space="0" w:color="auto"/>
                                    <w:right w:val="none" w:sz="0" w:space="0" w:color="auto"/>
                                  </w:divBdr>
                                  <w:divsChild>
                                    <w:div w:id="6986294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7678">
      <w:bodyDiv w:val="1"/>
      <w:marLeft w:val="0"/>
      <w:marRight w:val="0"/>
      <w:marTop w:val="0"/>
      <w:marBottom w:val="0"/>
      <w:divBdr>
        <w:top w:val="none" w:sz="0" w:space="0" w:color="auto"/>
        <w:left w:val="none" w:sz="0" w:space="0" w:color="auto"/>
        <w:bottom w:val="none" w:sz="0" w:space="0" w:color="auto"/>
        <w:right w:val="none" w:sz="0" w:space="0" w:color="auto"/>
      </w:divBdr>
    </w:div>
    <w:div w:id="1268922920">
      <w:bodyDiv w:val="1"/>
      <w:marLeft w:val="0"/>
      <w:marRight w:val="0"/>
      <w:marTop w:val="0"/>
      <w:marBottom w:val="0"/>
      <w:divBdr>
        <w:top w:val="none" w:sz="0" w:space="0" w:color="auto"/>
        <w:left w:val="none" w:sz="0" w:space="0" w:color="auto"/>
        <w:bottom w:val="none" w:sz="0" w:space="0" w:color="auto"/>
        <w:right w:val="none" w:sz="0" w:space="0" w:color="auto"/>
      </w:divBdr>
    </w:div>
    <w:div w:id="1275752720">
      <w:bodyDiv w:val="1"/>
      <w:marLeft w:val="0"/>
      <w:marRight w:val="0"/>
      <w:marTop w:val="0"/>
      <w:marBottom w:val="0"/>
      <w:divBdr>
        <w:top w:val="none" w:sz="0" w:space="0" w:color="auto"/>
        <w:left w:val="none" w:sz="0" w:space="0" w:color="auto"/>
        <w:bottom w:val="none" w:sz="0" w:space="0" w:color="auto"/>
        <w:right w:val="none" w:sz="0" w:space="0" w:color="auto"/>
      </w:divBdr>
      <w:divsChild>
        <w:div w:id="790783839">
          <w:marLeft w:val="225"/>
          <w:marRight w:val="0"/>
          <w:marTop w:val="0"/>
          <w:marBottom w:val="0"/>
          <w:divBdr>
            <w:top w:val="none" w:sz="0" w:space="0" w:color="auto"/>
            <w:left w:val="none" w:sz="0" w:space="0" w:color="auto"/>
            <w:bottom w:val="none" w:sz="0" w:space="0" w:color="auto"/>
            <w:right w:val="none" w:sz="0" w:space="0" w:color="auto"/>
          </w:divBdr>
          <w:divsChild>
            <w:div w:id="630985724">
              <w:marLeft w:val="0"/>
              <w:marRight w:val="0"/>
              <w:marTop w:val="0"/>
              <w:marBottom w:val="0"/>
              <w:divBdr>
                <w:top w:val="none" w:sz="0" w:space="0" w:color="auto"/>
                <w:left w:val="none" w:sz="0" w:space="0" w:color="auto"/>
                <w:bottom w:val="none" w:sz="0" w:space="0" w:color="auto"/>
                <w:right w:val="none" w:sz="0" w:space="0" w:color="auto"/>
              </w:divBdr>
            </w:div>
          </w:divsChild>
        </w:div>
        <w:div w:id="2106992361">
          <w:marLeft w:val="0"/>
          <w:marRight w:val="0"/>
          <w:marTop w:val="0"/>
          <w:marBottom w:val="0"/>
          <w:divBdr>
            <w:top w:val="none" w:sz="0" w:space="0" w:color="auto"/>
            <w:left w:val="none" w:sz="0" w:space="0" w:color="auto"/>
            <w:bottom w:val="none" w:sz="0" w:space="0" w:color="auto"/>
            <w:right w:val="none" w:sz="0" w:space="0" w:color="auto"/>
          </w:divBdr>
          <w:divsChild>
            <w:div w:id="387846886">
              <w:marLeft w:val="225"/>
              <w:marRight w:val="0"/>
              <w:marTop w:val="0"/>
              <w:marBottom w:val="0"/>
              <w:divBdr>
                <w:top w:val="none" w:sz="0" w:space="0" w:color="auto"/>
                <w:left w:val="none" w:sz="0" w:space="0" w:color="auto"/>
                <w:bottom w:val="none" w:sz="0" w:space="0" w:color="auto"/>
                <w:right w:val="none" w:sz="0" w:space="0" w:color="auto"/>
              </w:divBdr>
              <w:divsChild>
                <w:div w:id="954949753">
                  <w:marLeft w:val="0"/>
                  <w:marRight w:val="0"/>
                  <w:marTop w:val="0"/>
                  <w:marBottom w:val="0"/>
                  <w:divBdr>
                    <w:top w:val="none" w:sz="0" w:space="0" w:color="auto"/>
                    <w:left w:val="none" w:sz="0" w:space="0" w:color="auto"/>
                    <w:bottom w:val="none" w:sz="0" w:space="0" w:color="auto"/>
                    <w:right w:val="none" w:sz="0" w:space="0" w:color="auto"/>
                  </w:divBdr>
                  <w:divsChild>
                    <w:div w:id="1731538962">
                      <w:marLeft w:val="0"/>
                      <w:marRight w:val="0"/>
                      <w:marTop w:val="0"/>
                      <w:marBottom w:val="0"/>
                      <w:divBdr>
                        <w:top w:val="none" w:sz="0" w:space="0" w:color="auto"/>
                        <w:left w:val="none" w:sz="0" w:space="0" w:color="auto"/>
                        <w:bottom w:val="none" w:sz="0" w:space="0" w:color="auto"/>
                        <w:right w:val="none" w:sz="0" w:space="0" w:color="auto"/>
                      </w:divBdr>
                      <w:divsChild>
                        <w:div w:id="1175729492">
                          <w:marLeft w:val="0"/>
                          <w:marRight w:val="0"/>
                          <w:marTop w:val="0"/>
                          <w:marBottom w:val="0"/>
                          <w:divBdr>
                            <w:top w:val="none" w:sz="0" w:space="0" w:color="auto"/>
                            <w:left w:val="none" w:sz="0" w:space="0" w:color="auto"/>
                            <w:bottom w:val="none" w:sz="0" w:space="0" w:color="auto"/>
                            <w:right w:val="none" w:sz="0" w:space="0" w:color="auto"/>
                          </w:divBdr>
                          <w:divsChild>
                            <w:div w:id="1247763095">
                              <w:marLeft w:val="225"/>
                              <w:marRight w:val="0"/>
                              <w:marTop w:val="0"/>
                              <w:marBottom w:val="225"/>
                              <w:divBdr>
                                <w:top w:val="none" w:sz="0" w:space="0" w:color="auto"/>
                                <w:left w:val="none" w:sz="0" w:space="0" w:color="auto"/>
                                <w:bottom w:val="none" w:sz="0" w:space="0" w:color="auto"/>
                                <w:right w:val="none" w:sz="0" w:space="0" w:color="auto"/>
                              </w:divBdr>
                            </w:div>
                            <w:div w:id="693269203">
                              <w:marLeft w:val="0"/>
                              <w:marRight w:val="0"/>
                              <w:marTop w:val="0"/>
                              <w:marBottom w:val="0"/>
                              <w:divBdr>
                                <w:top w:val="none" w:sz="0" w:space="0" w:color="auto"/>
                                <w:left w:val="none" w:sz="0" w:space="0" w:color="auto"/>
                                <w:bottom w:val="none" w:sz="0" w:space="0" w:color="auto"/>
                                <w:right w:val="none" w:sz="0" w:space="0" w:color="auto"/>
                              </w:divBdr>
                              <w:divsChild>
                                <w:div w:id="393429414">
                                  <w:marLeft w:val="0"/>
                                  <w:marRight w:val="0"/>
                                  <w:marTop w:val="0"/>
                                  <w:marBottom w:val="0"/>
                                  <w:divBdr>
                                    <w:top w:val="none" w:sz="0" w:space="0" w:color="auto"/>
                                    <w:left w:val="none" w:sz="0" w:space="0" w:color="auto"/>
                                    <w:bottom w:val="none" w:sz="0" w:space="0" w:color="auto"/>
                                    <w:right w:val="none" w:sz="0" w:space="0" w:color="auto"/>
                                  </w:divBdr>
                                  <w:divsChild>
                                    <w:div w:id="1003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31859">
                                      <w:marLeft w:val="225"/>
                                      <w:marRight w:val="0"/>
                                      <w:marTop w:val="0"/>
                                      <w:marBottom w:val="225"/>
                                      <w:divBdr>
                                        <w:top w:val="none" w:sz="0" w:space="0" w:color="auto"/>
                                        <w:left w:val="none" w:sz="0" w:space="0" w:color="auto"/>
                                        <w:bottom w:val="none" w:sz="0" w:space="0" w:color="auto"/>
                                        <w:right w:val="none" w:sz="0" w:space="0" w:color="auto"/>
                                      </w:divBdr>
                                      <w:divsChild>
                                        <w:div w:id="75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77785931">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1477">
      <w:bodyDiv w:val="1"/>
      <w:marLeft w:val="0"/>
      <w:marRight w:val="0"/>
      <w:marTop w:val="0"/>
      <w:marBottom w:val="0"/>
      <w:divBdr>
        <w:top w:val="none" w:sz="0" w:space="0" w:color="auto"/>
        <w:left w:val="none" w:sz="0" w:space="0" w:color="auto"/>
        <w:bottom w:val="none" w:sz="0" w:space="0" w:color="auto"/>
        <w:right w:val="none" w:sz="0" w:space="0" w:color="auto"/>
      </w:divBdr>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296302135">
      <w:bodyDiv w:val="1"/>
      <w:marLeft w:val="0"/>
      <w:marRight w:val="0"/>
      <w:marTop w:val="0"/>
      <w:marBottom w:val="0"/>
      <w:divBdr>
        <w:top w:val="none" w:sz="0" w:space="0" w:color="auto"/>
        <w:left w:val="none" w:sz="0" w:space="0" w:color="auto"/>
        <w:bottom w:val="none" w:sz="0" w:space="0" w:color="auto"/>
        <w:right w:val="none" w:sz="0" w:space="0" w:color="auto"/>
      </w:divBdr>
    </w:div>
    <w:div w:id="1306354025">
      <w:bodyDiv w:val="1"/>
      <w:marLeft w:val="0"/>
      <w:marRight w:val="0"/>
      <w:marTop w:val="0"/>
      <w:marBottom w:val="0"/>
      <w:divBdr>
        <w:top w:val="none" w:sz="0" w:space="0" w:color="auto"/>
        <w:left w:val="none" w:sz="0" w:space="0" w:color="auto"/>
        <w:bottom w:val="none" w:sz="0" w:space="0" w:color="auto"/>
        <w:right w:val="none" w:sz="0" w:space="0" w:color="auto"/>
      </w:divBdr>
    </w:div>
    <w:div w:id="1308899504">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38267681">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43699960">
      <w:bodyDiv w:val="1"/>
      <w:marLeft w:val="0"/>
      <w:marRight w:val="0"/>
      <w:marTop w:val="0"/>
      <w:marBottom w:val="0"/>
      <w:divBdr>
        <w:top w:val="none" w:sz="0" w:space="0" w:color="auto"/>
        <w:left w:val="none" w:sz="0" w:space="0" w:color="auto"/>
        <w:bottom w:val="none" w:sz="0" w:space="0" w:color="auto"/>
        <w:right w:val="none" w:sz="0" w:space="0" w:color="auto"/>
      </w:divBdr>
      <w:divsChild>
        <w:div w:id="646014945">
          <w:marLeft w:val="0"/>
          <w:marRight w:val="0"/>
          <w:marTop w:val="0"/>
          <w:marBottom w:val="0"/>
          <w:divBdr>
            <w:top w:val="none" w:sz="0" w:space="0" w:color="auto"/>
            <w:left w:val="none" w:sz="0" w:space="0" w:color="auto"/>
            <w:bottom w:val="none" w:sz="0" w:space="0" w:color="auto"/>
            <w:right w:val="none" w:sz="0" w:space="0" w:color="auto"/>
          </w:divBdr>
          <w:divsChild>
            <w:div w:id="1109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019">
      <w:bodyDiv w:val="1"/>
      <w:marLeft w:val="0"/>
      <w:marRight w:val="0"/>
      <w:marTop w:val="0"/>
      <w:marBottom w:val="0"/>
      <w:divBdr>
        <w:top w:val="none" w:sz="0" w:space="0" w:color="auto"/>
        <w:left w:val="none" w:sz="0" w:space="0" w:color="auto"/>
        <w:bottom w:val="none" w:sz="0" w:space="0" w:color="auto"/>
        <w:right w:val="none" w:sz="0" w:space="0" w:color="auto"/>
      </w:divBdr>
      <w:divsChild>
        <w:div w:id="140655935">
          <w:marLeft w:val="225"/>
          <w:marRight w:val="0"/>
          <w:marTop w:val="0"/>
          <w:marBottom w:val="0"/>
          <w:divBdr>
            <w:top w:val="none" w:sz="0" w:space="0" w:color="auto"/>
            <w:left w:val="none" w:sz="0" w:space="0" w:color="auto"/>
            <w:bottom w:val="none" w:sz="0" w:space="0" w:color="auto"/>
            <w:right w:val="none" w:sz="0" w:space="0" w:color="auto"/>
          </w:divBdr>
          <w:divsChild>
            <w:div w:id="1500851630">
              <w:marLeft w:val="0"/>
              <w:marRight w:val="0"/>
              <w:marTop w:val="0"/>
              <w:marBottom w:val="0"/>
              <w:divBdr>
                <w:top w:val="none" w:sz="0" w:space="0" w:color="auto"/>
                <w:left w:val="none" w:sz="0" w:space="0" w:color="auto"/>
                <w:bottom w:val="none" w:sz="0" w:space="0" w:color="auto"/>
                <w:right w:val="none" w:sz="0" w:space="0" w:color="auto"/>
              </w:divBdr>
            </w:div>
          </w:divsChild>
        </w:div>
        <w:div w:id="852768964">
          <w:marLeft w:val="0"/>
          <w:marRight w:val="0"/>
          <w:marTop w:val="0"/>
          <w:marBottom w:val="0"/>
          <w:divBdr>
            <w:top w:val="none" w:sz="0" w:space="0" w:color="auto"/>
            <w:left w:val="none" w:sz="0" w:space="0" w:color="auto"/>
            <w:bottom w:val="none" w:sz="0" w:space="0" w:color="auto"/>
            <w:right w:val="none" w:sz="0" w:space="0" w:color="auto"/>
          </w:divBdr>
          <w:divsChild>
            <w:div w:id="2047639028">
              <w:marLeft w:val="225"/>
              <w:marRight w:val="0"/>
              <w:marTop w:val="0"/>
              <w:marBottom w:val="0"/>
              <w:divBdr>
                <w:top w:val="none" w:sz="0" w:space="0" w:color="auto"/>
                <w:left w:val="none" w:sz="0" w:space="0" w:color="auto"/>
                <w:bottom w:val="none" w:sz="0" w:space="0" w:color="auto"/>
                <w:right w:val="none" w:sz="0" w:space="0" w:color="auto"/>
              </w:divBdr>
              <w:divsChild>
                <w:div w:id="1255239547">
                  <w:marLeft w:val="0"/>
                  <w:marRight w:val="0"/>
                  <w:marTop w:val="0"/>
                  <w:marBottom w:val="0"/>
                  <w:divBdr>
                    <w:top w:val="none" w:sz="0" w:space="0" w:color="auto"/>
                    <w:left w:val="none" w:sz="0" w:space="0" w:color="auto"/>
                    <w:bottom w:val="none" w:sz="0" w:space="0" w:color="auto"/>
                    <w:right w:val="none" w:sz="0" w:space="0" w:color="auto"/>
                  </w:divBdr>
                  <w:divsChild>
                    <w:div w:id="1811705292">
                      <w:marLeft w:val="0"/>
                      <w:marRight w:val="0"/>
                      <w:marTop w:val="0"/>
                      <w:marBottom w:val="0"/>
                      <w:divBdr>
                        <w:top w:val="none" w:sz="0" w:space="0" w:color="auto"/>
                        <w:left w:val="none" w:sz="0" w:space="0" w:color="auto"/>
                        <w:bottom w:val="none" w:sz="0" w:space="0" w:color="auto"/>
                        <w:right w:val="none" w:sz="0" w:space="0" w:color="auto"/>
                      </w:divBdr>
                      <w:divsChild>
                        <w:div w:id="1197741040">
                          <w:marLeft w:val="0"/>
                          <w:marRight w:val="0"/>
                          <w:marTop w:val="0"/>
                          <w:marBottom w:val="0"/>
                          <w:divBdr>
                            <w:top w:val="none" w:sz="0" w:space="0" w:color="auto"/>
                            <w:left w:val="none" w:sz="0" w:space="0" w:color="auto"/>
                            <w:bottom w:val="none" w:sz="0" w:space="0" w:color="auto"/>
                            <w:right w:val="none" w:sz="0" w:space="0" w:color="auto"/>
                          </w:divBdr>
                          <w:divsChild>
                            <w:div w:id="663312886">
                              <w:marLeft w:val="0"/>
                              <w:marRight w:val="0"/>
                              <w:marTop w:val="0"/>
                              <w:marBottom w:val="225"/>
                              <w:divBdr>
                                <w:top w:val="none" w:sz="0" w:space="0" w:color="auto"/>
                                <w:left w:val="none" w:sz="0" w:space="0" w:color="auto"/>
                                <w:bottom w:val="none" w:sz="0" w:space="0" w:color="auto"/>
                                <w:right w:val="none" w:sz="0" w:space="0" w:color="auto"/>
                              </w:divBdr>
                            </w:div>
                            <w:div w:id="493952090">
                              <w:marLeft w:val="0"/>
                              <w:marRight w:val="0"/>
                              <w:marTop w:val="0"/>
                              <w:marBottom w:val="0"/>
                              <w:divBdr>
                                <w:top w:val="none" w:sz="0" w:space="0" w:color="auto"/>
                                <w:left w:val="none" w:sz="0" w:space="0" w:color="auto"/>
                                <w:bottom w:val="none" w:sz="0" w:space="0" w:color="auto"/>
                                <w:right w:val="none" w:sz="0" w:space="0" w:color="auto"/>
                              </w:divBdr>
                              <w:divsChild>
                                <w:div w:id="16730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385444088">
      <w:bodyDiv w:val="1"/>
      <w:marLeft w:val="0"/>
      <w:marRight w:val="0"/>
      <w:marTop w:val="0"/>
      <w:marBottom w:val="0"/>
      <w:divBdr>
        <w:top w:val="none" w:sz="0" w:space="0" w:color="auto"/>
        <w:left w:val="none" w:sz="0" w:space="0" w:color="auto"/>
        <w:bottom w:val="none" w:sz="0" w:space="0" w:color="auto"/>
        <w:right w:val="none" w:sz="0" w:space="0" w:color="auto"/>
      </w:divBdr>
    </w:div>
    <w:div w:id="1387728202">
      <w:bodyDiv w:val="1"/>
      <w:marLeft w:val="0"/>
      <w:marRight w:val="0"/>
      <w:marTop w:val="0"/>
      <w:marBottom w:val="0"/>
      <w:divBdr>
        <w:top w:val="none" w:sz="0" w:space="0" w:color="auto"/>
        <w:left w:val="none" w:sz="0" w:space="0" w:color="auto"/>
        <w:bottom w:val="none" w:sz="0" w:space="0" w:color="auto"/>
        <w:right w:val="none" w:sz="0" w:space="0" w:color="auto"/>
      </w:divBdr>
      <w:divsChild>
        <w:div w:id="370612082">
          <w:marLeft w:val="225"/>
          <w:marRight w:val="0"/>
          <w:marTop w:val="0"/>
          <w:marBottom w:val="0"/>
          <w:divBdr>
            <w:top w:val="none" w:sz="0" w:space="0" w:color="auto"/>
            <w:left w:val="none" w:sz="0" w:space="0" w:color="auto"/>
            <w:bottom w:val="none" w:sz="0" w:space="0" w:color="auto"/>
            <w:right w:val="none" w:sz="0" w:space="0" w:color="auto"/>
          </w:divBdr>
          <w:divsChild>
            <w:div w:id="1344091430">
              <w:marLeft w:val="0"/>
              <w:marRight w:val="0"/>
              <w:marTop w:val="0"/>
              <w:marBottom w:val="0"/>
              <w:divBdr>
                <w:top w:val="none" w:sz="0" w:space="0" w:color="auto"/>
                <w:left w:val="none" w:sz="0" w:space="0" w:color="auto"/>
                <w:bottom w:val="none" w:sz="0" w:space="0" w:color="auto"/>
                <w:right w:val="none" w:sz="0" w:space="0" w:color="auto"/>
              </w:divBdr>
            </w:div>
          </w:divsChild>
        </w:div>
        <w:div w:id="1865096196">
          <w:marLeft w:val="0"/>
          <w:marRight w:val="0"/>
          <w:marTop w:val="0"/>
          <w:marBottom w:val="0"/>
          <w:divBdr>
            <w:top w:val="none" w:sz="0" w:space="0" w:color="auto"/>
            <w:left w:val="none" w:sz="0" w:space="0" w:color="auto"/>
            <w:bottom w:val="none" w:sz="0" w:space="0" w:color="auto"/>
            <w:right w:val="none" w:sz="0" w:space="0" w:color="auto"/>
          </w:divBdr>
          <w:divsChild>
            <w:div w:id="239490617">
              <w:marLeft w:val="225"/>
              <w:marRight w:val="0"/>
              <w:marTop w:val="0"/>
              <w:marBottom w:val="0"/>
              <w:divBdr>
                <w:top w:val="none" w:sz="0" w:space="0" w:color="auto"/>
                <w:left w:val="none" w:sz="0" w:space="0" w:color="auto"/>
                <w:bottom w:val="none" w:sz="0" w:space="0" w:color="auto"/>
                <w:right w:val="none" w:sz="0" w:space="0" w:color="auto"/>
              </w:divBdr>
              <w:divsChild>
                <w:div w:id="411320178">
                  <w:marLeft w:val="0"/>
                  <w:marRight w:val="0"/>
                  <w:marTop w:val="0"/>
                  <w:marBottom w:val="0"/>
                  <w:divBdr>
                    <w:top w:val="none" w:sz="0" w:space="0" w:color="auto"/>
                    <w:left w:val="none" w:sz="0" w:space="0" w:color="auto"/>
                    <w:bottom w:val="none" w:sz="0" w:space="0" w:color="auto"/>
                    <w:right w:val="none" w:sz="0" w:space="0" w:color="auto"/>
                  </w:divBdr>
                  <w:divsChild>
                    <w:div w:id="1567692115">
                      <w:marLeft w:val="0"/>
                      <w:marRight w:val="0"/>
                      <w:marTop w:val="0"/>
                      <w:marBottom w:val="0"/>
                      <w:divBdr>
                        <w:top w:val="none" w:sz="0" w:space="0" w:color="auto"/>
                        <w:left w:val="none" w:sz="0" w:space="0" w:color="auto"/>
                        <w:bottom w:val="none" w:sz="0" w:space="0" w:color="auto"/>
                        <w:right w:val="none" w:sz="0" w:space="0" w:color="auto"/>
                      </w:divBdr>
                      <w:divsChild>
                        <w:div w:id="161047978">
                          <w:marLeft w:val="0"/>
                          <w:marRight w:val="0"/>
                          <w:marTop w:val="0"/>
                          <w:marBottom w:val="0"/>
                          <w:divBdr>
                            <w:top w:val="none" w:sz="0" w:space="0" w:color="auto"/>
                            <w:left w:val="none" w:sz="0" w:space="0" w:color="auto"/>
                            <w:bottom w:val="none" w:sz="0" w:space="0" w:color="auto"/>
                            <w:right w:val="none" w:sz="0" w:space="0" w:color="auto"/>
                          </w:divBdr>
                          <w:divsChild>
                            <w:div w:id="384987287">
                              <w:marLeft w:val="0"/>
                              <w:marRight w:val="0"/>
                              <w:marTop w:val="0"/>
                              <w:marBottom w:val="0"/>
                              <w:divBdr>
                                <w:top w:val="none" w:sz="0" w:space="0" w:color="auto"/>
                                <w:left w:val="none" w:sz="0" w:space="0" w:color="auto"/>
                                <w:bottom w:val="none" w:sz="0" w:space="0" w:color="auto"/>
                                <w:right w:val="none" w:sz="0" w:space="0" w:color="auto"/>
                              </w:divBdr>
                              <w:divsChild>
                                <w:div w:id="624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6049713">
      <w:bodyDiv w:val="1"/>
      <w:marLeft w:val="0"/>
      <w:marRight w:val="0"/>
      <w:marTop w:val="0"/>
      <w:marBottom w:val="0"/>
      <w:divBdr>
        <w:top w:val="none" w:sz="0" w:space="0" w:color="auto"/>
        <w:left w:val="none" w:sz="0" w:space="0" w:color="auto"/>
        <w:bottom w:val="none" w:sz="0" w:space="0" w:color="auto"/>
        <w:right w:val="none" w:sz="0" w:space="0" w:color="auto"/>
      </w:divBdr>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59952715">
      <w:bodyDiv w:val="1"/>
      <w:marLeft w:val="0"/>
      <w:marRight w:val="0"/>
      <w:marTop w:val="0"/>
      <w:marBottom w:val="0"/>
      <w:divBdr>
        <w:top w:val="none" w:sz="0" w:space="0" w:color="auto"/>
        <w:left w:val="none" w:sz="0" w:space="0" w:color="auto"/>
        <w:bottom w:val="none" w:sz="0" w:space="0" w:color="auto"/>
        <w:right w:val="none" w:sz="0" w:space="0" w:color="auto"/>
      </w:divBdr>
    </w:div>
    <w:div w:id="1467696024">
      <w:bodyDiv w:val="1"/>
      <w:marLeft w:val="0"/>
      <w:marRight w:val="0"/>
      <w:marTop w:val="0"/>
      <w:marBottom w:val="0"/>
      <w:divBdr>
        <w:top w:val="none" w:sz="0" w:space="0" w:color="auto"/>
        <w:left w:val="none" w:sz="0" w:space="0" w:color="auto"/>
        <w:bottom w:val="none" w:sz="0" w:space="0" w:color="auto"/>
        <w:right w:val="none" w:sz="0" w:space="0" w:color="auto"/>
      </w:divBdr>
      <w:divsChild>
        <w:div w:id="897596968">
          <w:marLeft w:val="225"/>
          <w:marRight w:val="0"/>
          <w:marTop w:val="0"/>
          <w:marBottom w:val="0"/>
          <w:divBdr>
            <w:top w:val="none" w:sz="0" w:space="0" w:color="auto"/>
            <w:left w:val="none" w:sz="0" w:space="0" w:color="auto"/>
            <w:bottom w:val="none" w:sz="0" w:space="0" w:color="auto"/>
            <w:right w:val="none" w:sz="0" w:space="0" w:color="auto"/>
          </w:divBdr>
          <w:divsChild>
            <w:div w:id="2029406705">
              <w:marLeft w:val="0"/>
              <w:marRight w:val="0"/>
              <w:marTop w:val="0"/>
              <w:marBottom w:val="0"/>
              <w:divBdr>
                <w:top w:val="none" w:sz="0" w:space="0" w:color="auto"/>
                <w:left w:val="none" w:sz="0" w:space="0" w:color="auto"/>
                <w:bottom w:val="none" w:sz="0" w:space="0" w:color="auto"/>
                <w:right w:val="none" w:sz="0" w:space="0" w:color="auto"/>
              </w:divBdr>
            </w:div>
          </w:divsChild>
        </w:div>
        <w:div w:id="1360816511">
          <w:marLeft w:val="0"/>
          <w:marRight w:val="0"/>
          <w:marTop w:val="0"/>
          <w:marBottom w:val="0"/>
          <w:divBdr>
            <w:top w:val="none" w:sz="0" w:space="0" w:color="auto"/>
            <w:left w:val="none" w:sz="0" w:space="0" w:color="auto"/>
            <w:bottom w:val="none" w:sz="0" w:space="0" w:color="auto"/>
            <w:right w:val="none" w:sz="0" w:space="0" w:color="auto"/>
          </w:divBdr>
          <w:divsChild>
            <w:div w:id="1428883682">
              <w:marLeft w:val="225"/>
              <w:marRight w:val="0"/>
              <w:marTop w:val="0"/>
              <w:marBottom w:val="0"/>
              <w:divBdr>
                <w:top w:val="none" w:sz="0" w:space="0" w:color="auto"/>
                <w:left w:val="none" w:sz="0" w:space="0" w:color="auto"/>
                <w:bottom w:val="none" w:sz="0" w:space="0" w:color="auto"/>
                <w:right w:val="none" w:sz="0" w:space="0" w:color="auto"/>
              </w:divBdr>
              <w:divsChild>
                <w:div w:id="1912733778">
                  <w:marLeft w:val="0"/>
                  <w:marRight w:val="0"/>
                  <w:marTop w:val="0"/>
                  <w:marBottom w:val="0"/>
                  <w:divBdr>
                    <w:top w:val="none" w:sz="0" w:space="0" w:color="auto"/>
                    <w:left w:val="none" w:sz="0" w:space="0" w:color="auto"/>
                    <w:bottom w:val="none" w:sz="0" w:space="0" w:color="auto"/>
                    <w:right w:val="none" w:sz="0" w:space="0" w:color="auto"/>
                  </w:divBdr>
                  <w:divsChild>
                    <w:div w:id="1099838424">
                      <w:marLeft w:val="0"/>
                      <w:marRight w:val="0"/>
                      <w:marTop w:val="0"/>
                      <w:marBottom w:val="0"/>
                      <w:divBdr>
                        <w:top w:val="none" w:sz="0" w:space="0" w:color="auto"/>
                        <w:left w:val="none" w:sz="0" w:space="0" w:color="auto"/>
                        <w:bottom w:val="none" w:sz="0" w:space="0" w:color="auto"/>
                        <w:right w:val="none" w:sz="0" w:space="0" w:color="auto"/>
                      </w:divBdr>
                      <w:divsChild>
                        <w:div w:id="1618489869">
                          <w:marLeft w:val="0"/>
                          <w:marRight w:val="0"/>
                          <w:marTop w:val="0"/>
                          <w:marBottom w:val="0"/>
                          <w:divBdr>
                            <w:top w:val="none" w:sz="0" w:space="0" w:color="auto"/>
                            <w:left w:val="none" w:sz="0" w:space="0" w:color="auto"/>
                            <w:bottom w:val="none" w:sz="0" w:space="0" w:color="auto"/>
                            <w:right w:val="none" w:sz="0" w:space="0" w:color="auto"/>
                          </w:divBdr>
                          <w:divsChild>
                            <w:div w:id="211577254">
                              <w:marLeft w:val="0"/>
                              <w:marRight w:val="0"/>
                              <w:marTop w:val="0"/>
                              <w:marBottom w:val="225"/>
                              <w:divBdr>
                                <w:top w:val="none" w:sz="0" w:space="0" w:color="auto"/>
                                <w:left w:val="none" w:sz="0" w:space="0" w:color="auto"/>
                                <w:bottom w:val="none" w:sz="0" w:space="0" w:color="auto"/>
                                <w:right w:val="none" w:sz="0" w:space="0" w:color="auto"/>
                              </w:divBdr>
                            </w:div>
                            <w:div w:id="1992563376">
                              <w:marLeft w:val="0"/>
                              <w:marRight w:val="0"/>
                              <w:marTop w:val="0"/>
                              <w:marBottom w:val="0"/>
                              <w:divBdr>
                                <w:top w:val="none" w:sz="0" w:space="0" w:color="auto"/>
                                <w:left w:val="none" w:sz="0" w:space="0" w:color="auto"/>
                                <w:bottom w:val="none" w:sz="0" w:space="0" w:color="auto"/>
                                <w:right w:val="none" w:sz="0" w:space="0" w:color="auto"/>
                              </w:divBdr>
                              <w:divsChild>
                                <w:div w:id="6815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487549764">
      <w:bodyDiv w:val="1"/>
      <w:marLeft w:val="0"/>
      <w:marRight w:val="0"/>
      <w:marTop w:val="0"/>
      <w:marBottom w:val="0"/>
      <w:divBdr>
        <w:top w:val="none" w:sz="0" w:space="0" w:color="auto"/>
        <w:left w:val="none" w:sz="0" w:space="0" w:color="auto"/>
        <w:bottom w:val="none" w:sz="0" w:space="0" w:color="auto"/>
        <w:right w:val="none" w:sz="0" w:space="0" w:color="auto"/>
      </w:divBdr>
    </w:div>
    <w:div w:id="1492595731">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235519">
      <w:bodyDiv w:val="1"/>
      <w:marLeft w:val="0"/>
      <w:marRight w:val="0"/>
      <w:marTop w:val="0"/>
      <w:marBottom w:val="0"/>
      <w:divBdr>
        <w:top w:val="none" w:sz="0" w:space="0" w:color="auto"/>
        <w:left w:val="none" w:sz="0" w:space="0" w:color="auto"/>
        <w:bottom w:val="none" w:sz="0" w:space="0" w:color="auto"/>
        <w:right w:val="none" w:sz="0" w:space="0" w:color="auto"/>
      </w:divBdr>
      <w:divsChild>
        <w:div w:id="40521190">
          <w:marLeft w:val="225"/>
          <w:marRight w:val="0"/>
          <w:marTop w:val="0"/>
          <w:marBottom w:val="0"/>
          <w:divBdr>
            <w:top w:val="none" w:sz="0" w:space="0" w:color="auto"/>
            <w:left w:val="none" w:sz="0" w:space="0" w:color="auto"/>
            <w:bottom w:val="none" w:sz="0" w:space="0" w:color="auto"/>
            <w:right w:val="none" w:sz="0" w:space="0" w:color="auto"/>
          </w:divBdr>
          <w:divsChild>
            <w:div w:id="149908985">
              <w:marLeft w:val="0"/>
              <w:marRight w:val="0"/>
              <w:marTop w:val="0"/>
              <w:marBottom w:val="0"/>
              <w:divBdr>
                <w:top w:val="none" w:sz="0" w:space="0" w:color="auto"/>
                <w:left w:val="none" w:sz="0" w:space="0" w:color="auto"/>
                <w:bottom w:val="none" w:sz="0" w:space="0" w:color="auto"/>
                <w:right w:val="none" w:sz="0" w:space="0" w:color="auto"/>
              </w:divBdr>
            </w:div>
          </w:divsChild>
        </w:div>
        <w:div w:id="1409383852">
          <w:marLeft w:val="0"/>
          <w:marRight w:val="0"/>
          <w:marTop w:val="0"/>
          <w:marBottom w:val="0"/>
          <w:divBdr>
            <w:top w:val="none" w:sz="0" w:space="0" w:color="auto"/>
            <w:left w:val="none" w:sz="0" w:space="0" w:color="auto"/>
            <w:bottom w:val="none" w:sz="0" w:space="0" w:color="auto"/>
            <w:right w:val="none" w:sz="0" w:space="0" w:color="auto"/>
          </w:divBdr>
          <w:divsChild>
            <w:div w:id="798259194">
              <w:marLeft w:val="225"/>
              <w:marRight w:val="0"/>
              <w:marTop w:val="0"/>
              <w:marBottom w:val="0"/>
              <w:divBdr>
                <w:top w:val="none" w:sz="0" w:space="0" w:color="auto"/>
                <w:left w:val="none" w:sz="0" w:space="0" w:color="auto"/>
                <w:bottom w:val="none" w:sz="0" w:space="0" w:color="auto"/>
                <w:right w:val="none" w:sz="0" w:space="0" w:color="auto"/>
              </w:divBdr>
              <w:divsChild>
                <w:div w:id="2065829723">
                  <w:marLeft w:val="0"/>
                  <w:marRight w:val="0"/>
                  <w:marTop w:val="0"/>
                  <w:marBottom w:val="0"/>
                  <w:divBdr>
                    <w:top w:val="none" w:sz="0" w:space="0" w:color="auto"/>
                    <w:left w:val="none" w:sz="0" w:space="0" w:color="auto"/>
                    <w:bottom w:val="none" w:sz="0" w:space="0" w:color="auto"/>
                    <w:right w:val="none" w:sz="0" w:space="0" w:color="auto"/>
                  </w:divBdr>
                  <w:divsChild>
                    <w:div w:id="262340691">
                      <w:marLeft w:val="0"/>
                      <w:marRight w:val="0"/>
                      <w:marTop w:val="0"/>
                      <w:marBottom w:val="0"/>
                      <w:divBdr>
                        <w:top w:val="none" w:sz="0" w:space="0" w:color="auto"/>
                        <w:left w:val="none" w:sz="0" w:space="0" w:color="auto"/>
                        <w:bottom w:val="none" w:sz="0" w:space="0" w:color="auto"/>
                        <w:right w:val="none" w:sz="0" w:space="0" w:color="auto"/>
                      </w:divBdr>
                      <w:divsChild>
                        <w:div w:id="766539821">
                          <w:marLeft w:val="0"/>
                          <w:marRight w:val="0"/>
                          <w:marTop w:val="0"/>
                          <w:marBottom w:val="0"/>
                          <w:divBdr>
                            <w:top w:val="none" w:sz="0" w:space="0" w:color="auto"/>
                            <w:left w:val="none" w:sz="0" w:space="0" w:color="auto"/>
                            <w:bottom w:val="none" w:sz="0" w:space="0" w:color="auto"/>
                            <w:right w:val="none" w:sz="0" w:space="0" w:color="auto"/>
                          </w:divBdr>
                          <w:divsChild>
                            <w:div w:id="2095200083">
                              <w:marLeft w:val="0"/>
                              <w:marRight w:val="0"/>
                              <w:marTop w:val="0"/>
                              <w:marBottom w:val="225"/>
                              <w:divBdr>
                                <w:top w:val="none" w:sz="0" w:space="0" w:color="auto"/>
                                <w:left w:val="none" w:sz="0" w:space="0" w:color="auto"/>
                                <w:bottom w:val="none" w:sz="0" w:space="0" w:color="auto"/>
                                <w:right w:val="none" w:sz="0" w:space="0" w:color="auto"/>
                              </w:divBdr>
                            </w:div>
                            <w:div w:id="1085027723">
                              <w:marLeft w:val="0"/>
                              <w:marRight w:val="0"/>
                              <w:marTop w:val="0"/>
                              <w:marBottom w:val="0"/>
                              <w:divBdr>
                                <w:top w:val="none" w:sz="0" w:space="0" w:color="auto"/>
                                <w:left w:val="none" w:sz="0" w:space="0" w:color="auto"/>
                                <w:bottom w:val="none" w:sz="0" w:space="0" w:color="auto"/>
                                <w:right w:val="none" w:sz="0" w:space="0" w:color="auto"/>
                              </w:divBdr>
                              <w:divsChild>
                                <w:div w:id="3272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79173815">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1061162">
      <w:bodyDiv w:val="1"/>
      <w:marLeft w:val="0"/>
      <w:marRight w:val="0"/>
      <w:marTop w:val="0"/>
      <w:marBottom w:val="0"/>
      <w:divBdr>
        <w:top w:val="none" w:sz="0" w:space="0" w:color="auto"/>
        <w:left w:val="none" w:sz="0" w:space="0" w:color="auto"/>
        <w:bottom w:val="none" w:sz="0" w:space="0" w:color="auto"/>
        <w:right w:val="none" w:sz="0" w:space="0" w:color="auto"/>
      </w:divBdr>
      <w:divsChild>
        <w:div w:id="1044450219">
          <w:marLeft w:val="0"/>
          <w:marRight w:val="0"/>
          <w:marTop w:val="0"/>
          <w:marBottom w:val="0"/>
          <w:divBdr>
            <w:top w:val="none" w:sz="0" w:space="0" w:color="auto"/>
            <w:left w:val="none" w:sz="0" w:space="0" w:color="auto"/>
            <w:bottom w:val="none" w:sz="0" w:space="0" w:color="auto"/>
            <w:right w:val="none" w:sz="0" w:space="0" w:color="auto"/>
          </w:divBdr>
          <w:divsChild>
            <w:div w:id="1166440738">
              <w:marLeft w:val="0"/>
              <w:marRight w:val="0"/>
              <w:marTop w:val="0"/>
              <w:marBottom w:val="0"/>
              <w:divBdr>
                <w:top w:val="none" w:sz="0" w:space="0" w:color="auto"/>
                <w:left w:val="none" w:sz="0" w:space="0" w:color="auto"/>
                <w:bottom w:val="none" w:sz="0" w:space="0" w:color="auto"/>
                <w:right w:val="none" w:sz="0" w:space="0" w:color="auto"/>
              </w:divBdr>
              <w:divsChild>
                <w:div w:id="858159738">
                  <w:marLeft w:val="0"/>
                  <w:marRight w:val="0"/>
                  <w:marTop w:val="0"/>
                  <w:marBottom w:val="0"/>
                  <w:divBdr>
                    <w:top w:val="none" w:sz="0" w:space="0" w:color="auto"/>
                    <w:left w:val="none" w:sz="0" w:space="0" w:color="auto"/>
                    <w:bottom w:val="single" w:sz="36" w:space="0" w:color="003399"/>
                    <w:right w:val="none" w:sz="0" w:space="0" w:color="auto"/>
                  </w:divBdr>
                  <w:divsChild>
                    <w:div w:id="673340570">
                      <w:marLeft w:val="0"/>
                      <w:marRight w:val="0"/>
                      <w:marTop w:val="0"/>
                      <w:marBottom w:val="0"/>
                      <w:divBdr>
                        <w:top w:val="none" w:sz="0" w:space="0" w:color="auto"/>
                        <w:left w:val="none" w:sz="0" w:space="0" w:color="auto"/>
                        <w:bottom w:val="none" w:sz="0" w:space="0" w:color="auto"/>
                        <w:right w:val="none" w:sz="0" w:space="0" w:color="auto"/>
                      </w:divBdr>
                      <w:divsChild>
                        <w:div w:id="1973092797">
                          <w:marLeft w:val="0"/>
                          <w:marRight w:val="0"/>
                          <w:marTop w:val="0"/>
                          <w:marBottom w:val="0"/>
                          <w:divBdr>
                            <w:top w:val="none" w:sz="0" w:space="0" w:color="auto"/>
                            <w:left w:val="none" w:sz="0" w:space="0" w:color="auto"/>
                            <w:bottom w:val="none" w:sz="0" w:space="0" w:color="auto"/>
                            <w:right w:val="none" w:sz="0" w:space="0" w:color="auto"/>
                          </w:divBdr>
                          <w:divsChild>
                            <w:div w:id="488444542">
                              <w:marLeft w:val="0"/>
                              <w:marRight w:val="0"/>
                              <w:marTop w:val="0"/>
                              <w:marBottom w:val="0"/>
                              <w:divBdr>
                                <w:top w:val="none" w:sz="0" w:space="0" w:color="auto"/>
                                <w:left w:val="none" w:sz="0" w:space="0" w:color="auto"/>
                                <w:bottom w:val="none" w:sz="0" w:space="0" w:color="auto"/>
                                <w:right w:val="none" w:sz="0" w:space="0" w:color="auto"/>
                              </w:divBdr>
                              <w:divsChild>
                                <w:div w:id="1714957963">
                                  <w:marLeft w:val="0"/>
                                  <w:marRight w:val="0"/>
                                  <w:marTop w:val="0"/>
                                  <w:marBottom w:val="0"/>
                                  <w:divBdr>
                                    <w:top w:val="none" w:sz="0" w:space="0" w:color="auto"/>
                                    <w:left w:val="none" w:sz="0" w:space="0" w:color="auto"/>
                                    <w:bottom w:val="none" w:sz="0" w:space="0" w:color="auto"/>
                                    <w:right w:val="none" w:sz="0" w:space="0" w:color="auto"/>
                                  </w:divBdr>
                                  <w:divsChild>
                                    <w:div w:id="622616719">
                                      <w:marLeft w:val="0"/>
                                      <w:marRight w:val="0"/>
                                      <w:marTop w:val="0"/>
                                      <w:marBottom w:val="0"/>
                                      <w:divBdr>
                                        <w:top w:val="none" w:sz="0" w:space="0" w:color="auto"/>
                                        <w:left w:val="none" w:sz="0" w:space="0" w:color="auto"/>
                                        <w:bottom w:val="none" w:sz="0" w:space="0" w:color="auto"/>
                                        <w:right w:val="none" w:sz="0" w:space="0" w:color="auto"/>
                                      </w:divBdr>
                                      <w:divsChild>
                                        <w:div w:id="1689597289">
                                          <w:marLeft w:val="0"/>
                                          <w:marRight w:val="0"/>
                                          <w:marTop w:val="0"/>
                                          <w:marBottom w:val="0"/>
                                          <w:divBdr>
                                            <w:top w:val="none" w:sz="0" w:space="0" w:color="auto"/>
                                            <w:left w:val="none" w:sz="0" w:space="0" w:color="auto"/>
                                            <w:bottom w:val="none" w:sz="0" w:space="0" w:color="auto"/>
                                            <w:right w:val="none" w:sz="0" w:space="0" w:color="auto"/>
                                          </w:divBdr>
                                          <w:divsChild>
                                            <w:div w:id="423454253">
                                              <w:marLeft w:val="0"/>
                                              <w:marRight w:val="0"/>
                                              <w:marTop w:val="0"/>
                                              <w:marBottom w:val="0"/>
                                              <w:divBdr>
                                                <w:top w:val="none" w:sz="0" w:space="0" w:color="auto"/>
                                                <w:left w:val="none" w:sz="0" w:space="0" w:color="auto"/>
                                                <w:bottom w:val="none" w:sz="0" w:space="0" w:color="auto"/>
                                                <w:right w:val="none" w:sz="0" w:space="0" w:color="auto"/>
                                              </w:divBdr>
                                              <w:divsChild>
                                                <w:div w:id="15809734">
                                                  <w:marLeft w:val="0"/>
                                                  <w:marRight w:val="0"/>
                                                  <w:marTop w:val="0"/>
                                                  <w:marBottom w:val="0"/>
                                                  <w:divBdr>
                                                    <w:top w:val="none" w:sz="0" w:space="0" w:color="auto"/>
                                                    <w:left w:val="none" w:sz="0" w:space="0" w:color="auto"/>
                                                    <w:bottom w:val="none" w:sz="0" w:space="0" w:color="auto"/>
                                                    <w:right w:val="none" w:sz="0" w:space="0" w:color="auto"/>
                                                  </w:divBdr>
                                                  <w:divsChild>
                                                    <w:div w:id="850412568">
                                                      <w:marLeft w:val="330"/>
                                                      <w:marRight w:val="0"/>
                                                      <w:marTop w:val="0"/>
                                                      <w:marBottom w:val="0"/>
                                                      <w:divBdr>
                                                        <w:top w:val="none" w:sz="0" w:space="0" w:color="auto"/>
                                                        <w:left w:val="none" w:sz="0" w:space="0" w:color="auto"/>
                                                        <w:bottom w:val="none" w:sz="0" w:space="0" w:color="auto"/>
                                                        <w:right w:val="none" w:sz="0" w:space="0" w:color="auto"/>
                                                      </w:divBdr>
                                                      <w:divsChild>
                                                        <w:div w:id="186137412">
                                                          <w:marLeft w:val="0"/>
                                                          <w:marRight w:val="0"/>
                                                          <w:marTop w:val="0"/>
                                                          <w:marBottom w:val="0"/>
                                                          <w:divBdr>
                                                            <w:top w:val="none" w:sz="0" w:space="0" w:color="auto"/>
                                                            <w:left w:val="none" w:sz="0" w:space="0" w:color="auto"/>
                                                            <w:bottom w:val="none" w:sz="0" w:space="0" w:color="auto"/>
                                                            <w:right w:val="none" w:sz="0" w:space="0" w:color="auto"/>
                                                          </w:divBdr>
                                                          <w:divsChild>
                                                            <w:div w:id="1669945558">
                                                              <w:marLeft w:val="0"/>
                                                              <w:marRight w:val="0"/>
                                                              <w:marTop w:val="0"/>
                                                              <w:marBottom w:val="0"/>
                                                              <w:divBdr>
                                                                <w:top w:val="none" w:sz="0" w:space="0" w:color="auto"/>
                                                                <w:left w:val="none" w:sz="0" w:space="0" w:color="auto"/>
                                                                <w:bottom w:val="none" w:sz="0" w:space="0" w:color="auto"/>
                                                                <w:right w:val="none" w:sz="0" w:space="0" w:color="auto"/>
                                                              </w:divBdr>
                                                              <w:divsChild>
                                                                <w:div w:id="35589230">
                                                                  <w:marLeft w:val="0"/>
                                                                  <w:marRight w:val="0"/>
                                                                  <w:marTop w:val="0"/>
                                                                  <w:marBottom w:val="0"/>
                                                                  <w:divBdr>
                                                                    <w:top w:val="none" w:sz="0" w:space="0" w:color="auto"/>
                                                                    <w:left w:val="none" w:sz="0" w:space="0" w:color="auto"/>
                                                                    <w:bottom w:val="none" w:sz="0" w:space="0" w:color="auto"/>
                                                                    <w:right w:val="none" w:sz="0" w:space="0" w:color="auto"/>
                                                                  </w:divBdr>
                                                                </w:div>
                                                              </w:divsChild>
                                                            </w:div>
                                                            <w:div w:id="8656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8212">
                                                      <w:marLeft w:val="330"/>
                                                      <w:marRight w:val="0"/>
                                                      <w:marTop w:val="0"/>
                                                      <w:marBottom w:val="0"/>
                                                      <w:divBdr>
                                                        <w:top w:val="none" w:sz="0" w:space="0" w:color="auto"/>
                                                        <w:left w:val="none" w:sz="0" w:space="0" w:color="auto"/>
                                                        <w:bottom w:val="none" w:sz="0" w:space="0" w:color="auto"/>
                                                        <w:right w:val="none" w:sz="0" w:space="0" w:color="auto"/>
                                                      </w:divBdr>
                                                      <w:divsChild>
                                                        <w:div w:id="260994520">
                                                          <w:marLeft w:val="0"/>
                                                          <w:marRight w:val="0"/>
                                                          <w:marTop w:val="0"/>
                                                          <w:marBottom w:val="0"/>
                                                          <w:divBdr>
                                                            <w:top w:val="none" w:sz="0" w:space="0" w:color="auto"/>
                                                            <w:left w:val="none" w:sz="0" w:space="0" w:color="auto"/>
                                                            <w:bottom w:val="none" w:sz="0" w:space="0" w:color="auto"/>
                                                            <w:right w:val="none" w:sz="0" w:space="0" w:color="auto"/>
                                                          </w:divBdr>
                                                          <w:divsChild>
                                                            <w:div w:id="1795437642">
                                                              <w:marLeft w:val="0"/>
                                                              <w:marRight w:val="0"/>
                                                              <w:marTop w:val="0"/>
                                                              <w:marBottom w:val="0"/>
                                                              <w:divBdr>
                                                                <w:top w:val="none" w:sz="0" w:space="0" w:color="auto"/>
                                                                <w:left w:val="none" w:sz="0" w:space="0" w:color="auto"/>
                                                                <w:bottom w:val="none" w:sz="0" w:space="0" w:color="auto"/>
                                                                <w:right w:val="none" w:sz="0" w:space="0" w:color="auto"/>
                                                              </w:divBdr>
                                                              <w:divsChild>
                                                                <w:div w:id="1994290590">
                                                                  <w:marLeft w:val="0"/>
                                                                  <w:marRight w:val="0"/>
                                                                  <w:marTop w:val="0"/>
                                                                  <w:marBottom w:val="0"/>
                                                                  <w:divBdr>
                                                                    <w:top w:val="none" w:sz="0" w:space="0" w:color="auto"/>
                                                                    <w:left w:val="none" w:sz="0" w:space="0" w:color="auto"/>
                                                                    <w:bottom w:val="none" w:sz="0" w:space="0" w:color="auto"/>
                                                                    <w:right w:val="none" w:sz="0" w:space="0" w:color="auto"/>
                                                                  </w:divBdr>
                                                                </w:div>
                                                              </w:divsChild>
                                                            </w:div>
                                                            <w:div w:id="471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8567">
                                                      <w:marLeft w:val="330"/>
                                                      <w:marRight w:val="0"/>
                                                      <w:marTop w:val="0"/>
                                                      <w:marBottom w:val="0"/>
                                                      <w:divBdr>
                                                        <w:top w:val="none" w:sz="0" w:space="0" w:color="auto"/>
                                                        <w:left w:val="none" w:sz="0" w:space="0" w:color="auto"/>
                                                        <w:bottom w:val="none" w:sz="0" w:space="0" w:color="auto"/>
                                                        <w:right w:val="none" w:sz="0" w:space="0" w:color="auto"/>
                                                      </w:divBdr>
                                                      <w:divsChild>
                                                        <w:div w:id="507792756">
                                                          <w:marLeft w:val="0"/>
                                                          <w:marRight w:val="0"/>
                                                          <w:marTop w:val="0"/>
                                                          <w:marBottom w:val="0"/>
                                                          <w:divBdr>
                                                            <w:top w:val="none" w:sz="0" w:space="0" w:color="auto"/>
                                                            <w:left w:val="none" w:sz="0" w:space="0" w:color="auto"/>
                                                            <w:bottom w:val="none" w:sz="0" w:space="0" w:color="auto"/>
                                                            <w:right w:val="none" w:sz="0" w:space="0" w:color="auto"/>
                                                          </w:divBdr>
                                                          <w:divsChild>
                                                            <w:div w:id="1703898454">
                                                              <w:marLeft w:val="0"/>
                                                              <w:marRight w:val="0"/>
                                                              <w:marTop w:val="0"/>
                                                              <w:marBottom w:val="0"/>
                                                              <w:divBdr>
                                                                <w:top w:val="none" w:sz="0" w:space="0" w:color="auto"/>
                                                                <w:left w:val="none" w:sz="0" w:space="0" w:color="auto"/>
                                                                <w:bottom w:val="none" w:sz="0" w:space="0" w:color="auto"/>
                                                                <w:right w:val="none" w:sz="0" w:space="0" w:color="auto"/>
                                                              </w:divBdr>
                                                              <w:divsChild>
                                                                <w:div w:id="584998905">
                                                                  <w:marLeft w:val="0"/>
                                                                  <w:marRight w:val="0"/>
                                                                  <w:marTop w:val="0"/>
                                                                  <w:marBottom w:val="0"/>
                                                                  <w:divBdr>
                                                                    <w:top w:val="none" w:sz="0" w:space="0" w:color="auto"/>
                                                                    <w:left w:val="none" w:sz="0" w:space="0" w:color="auto"/>
                                                                    <w:bottom w:val="none" w:sz="0" w:space="0" w:color="auto"/>
                                                                    <w:right w:val="none" w:sz="0" w:space="0" w:color="auto"/>
                                                                  </w:divBdr>
                                                                </w:div>
                                                              </w:divsChild>
                                                            </w:div>
                                                            <w:div w:id="589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808">
                                                      <w:marLeft w:val="330"/>
                                                      <w:marRight w:val="0"/>
                                                      <w:marTop w:val="0"/>
                                                      <w:marBottom w:val="0"/>
                                                      <w:divBdr>
                                                        <w:top w:val="none" w:sz="0" w:space="0" w:color="auto"/>
                                                        <w:left w:val="none" w:sz="0" w:space="0" w:color="auto"/>
                                                        <w:bottom w:val="none" w:sz="0" w:space="0" w:color="auto"/>
                                                        <w:right w:val="none" w:sz="0" w:space="0" w:color="auto"/>
                                                      </w:divBdr>
                                                      <w:divsChild>
                                                        <w:div w:id="119615755">
                                                          <w:marLeft w:val="0"/>
                                                          <w:marRight w:val="0"/>
                                                          <w:marTop w:val="0"/>
                                                          <w:marBottom w:val="0"/>
                                                          <w:divBdr>
                                                            <w:top w:val="none" w:sz="0" w:space="0" w:color="auto"/>
                                                            <w:left w:val="none" w:sz="0" w:space="0" w:color="auto"/>
                                                            <w:bottom w:val="none" w:sz="0" w:space="0" w:color="auto"/>
                                                            <w:right w:val="none" w:sz="0" w:space="0" w:color="auto"/>
                                                          </w:divBdr>
                                                          <w:divsChild>
                                                            <w:div w:id="992180699">
                                                              <w:marLeft w:val="0"/>
                                                              <w:marRight w:val="0"/>
                                                              <w:marTop w:val="0"/>
                                                              <w:marBottom w:val="0"/>
                                                              <w:divBdr>
                                                                <w:top w:val="none" w:sz="0" w:space="0" w:color="auto"/>
                                                                <w:left w:val="none" w:sz="0" w:space="0" w:color="auto"/>
                                                                <w:bottom w:val="none" w:sz="0" w:space="0" w:color="auto"/>
                                                                <w:right w:val="none" w:sz="0" w:space="0" w:color="auto"/>
                                                              </w:divBdr>
                                                              <w:divsChild>
                                                                <w:div w:id="17585246">
                                                                  <w:marLeft w:val="0"/>
                                                                  <w:marRight w:val="0"/>
                                                                  <w:marTop w:val="0"/>
                                                                  <w:marBottom w:val="0"/>
                                                                  <w:divBdr>
                                                                    <w:top w:val="none" w:sz="0" w:space="0" w:color="auto"/>
                                                                    <w:left w:val="none" w:sz="0" w:space="0" w:color="auto"/>
                                                                    <w:bottom w:val="none" w:sz="0" w:space="0" w:color="auto"/>
                                                                    <w:right w:val="none" w:sz="0" w:space="0" w:color="auto"/>
                                                                  </w:divBdr>
                                                                </w:div>
                                                              </w:divsChild>
                                                            </w:div>
                                                            <w:div w:id="2079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723959">
              <w:marLeft w:val="0"/>
              <w:marRight w:val="0"/>
              <w:marTop w:val="0"/>
              <w:marBottom w:val="0"/>
              <w:divBdr>
                <w:top w:val="none" w:sz="0" w:space="0" w:color="auto"/>
                <w:left w:val="none" w:sz="0" w:space="0" w:color="auto"/>
                <w:bottom w:val="none" w:sz="0" w:space="0" w:color="auto"/>
                <w:right w:val="none" w:sz="0" w:space="0" w:color="auto"/>
              </w:divBdr>
              <w:divsChild>
                <w:div w:id="2073697829">
                  <w:marLeft w:val="0"/>
                  <w:marRight w:val="0"/>
                  <w:marTop w:val="0"/>
                  <w:marBottom w:val="0"/>
                  <w:divBdr>
                    <w:top w:val="none" w:sz="0" w:space="0" w:color="auto"/>
                    <w:left w:val="none" w:sz="0" w:space="0" w:color="auto"/>
                    <w:bottom w:val="none" w:sz="0" w:space="0" w:color="auto"/>
                    <w:right w:val="none" w:sz="0" w:space="0" w:color="auto"/>
                  </w:divBdr>
                  <w:divsChild>
                    <w:div w:id="1905678052">
                      <w:marLeft w:val="0"/>
                      <w:marRight w:val="0"/>
                      <w:marTop w:val="0"/>
                      <w:marBottom w:val="0"/>
                      <w:divBdr>
                        <w:top w:val="none" w:sz="0" w:space="0" w:color="auto"/>
                        <w:left w:val="none" w:sz="0" w:space="0" w:color="auto"/>
                        <w:bottom w:val="none" w:sz="0" w:space="0" w:color="auto"/>
                        <w:right w:val="none" w:sz="0" w:space="0" w:color="auto"/>
                      </w:divBdr>
                      <w:divsChild>
                        <w:div w:id="993339064">
                          <w:marLeft w:val="0"/>
                          <w:marRight w:val="0"/>
                          <w:marTop w:val="0"/>
                          <w:marBottom w:val="0"/>
                          <w:divBdr>
                            <w:top w:val="none" w:sz="0" w:space="0" w:color="auto"/>
                            <w:left w:val="none" w:sz="0" w:space="0" w:color="auto"/>
                            <w:bottom w:val="none" w:sz="0" w:space="0" w:color="auto"/>
                            <w:right w:val="none" w:sz="0" w:space="0" w:color="auto"/>
                          </w:divBdr>
                          <w:divsChild>
                            <w:div w:id="8131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09402">
          <w:marLeft w:val="0"/>
          <w:marRight w:val="0"/>
          <w:marTop w:val="0"/>
          <w:marBottom w:val="0"/>
          <w:divBdr>
            <w:top w:val="none" w:sz="0" w:space="0" w:color="auto"/>
            <w:left w:val="none" w:sz="0" w:space="0" w:color="auto"/>
            <w:bottom w:val="none" w:sz="0" w:space="0" w:color="auto"/>
            <w:right w:val="none" w:sz="0" w:space="0" w:color="auto"/>
          </w:divBdr>
          <w:divsChild>
            <w:div w:id="877476656">
              <w:marLeft w:val="0"/>
              <w:marRight w:val="0"/>
              <w:marTop w:val="0"/>
              <w:marBottom w:val="0"/>
              <w:divBdr>
                <w:top w:val="none" w:sz="0" w:space="0" w:color="auto"/>
                <w:left w:val="none" w:sz="0" w:space="0" w:color="auto"/>
                <w:bottom w:val="none" w:sz="0" w:space="0" w:color="auto"/>
                <w:right w:val="none" w:sz="0" w:space="0" w:color="auto"/>
              </w:divBdr>
              <w:divsChild>
                <w:div w:id="978999457">
                  <w:marLeft w:val="-360"/>
                  <w:marRight w:val="-360"/>
                  <w:marTop w:val="0"/>
                  <w:marBottom w:val="0"/>
                  <w:divBdr>
                    <w:top w:val="none" w:sz="0" w:space="0" w:color="auto"/>
                    <w:left w:val="none" w:sz="0" w:space="0" w:color="auto"/>
                    <w:bottom w:val="none" w:sz="0" w:space="0" w:color="auto"/>
                    <w:right w:val="none" w:sz="0" w:space="0" w:color="auto"/>
                  </w:divBdr>
                  <w:divsChild>
                    <w:div w:id="1838419500">
                      <w:marLeft w:val="0"/>
                      <w:marRight w:val="0"/>
                      <w:marTop w:val="0"/>
                      <w:marBottom w:val="0"/>
                      <w:divBdr>
                        <w:top w:val="none" w:sz="0" w:space="0" w:color="auto"/>
                        <w:left w:val="none" w:sz="0" w:space="0" w:color="auto"/>
                        <w:bottom w:val="none" w:sz="0" w:space="0" w:color="auto"/>
                        <w:right w:val="none" w:sz="0" w:space="0" w:color="auto"/>
                      </w:divBdr>
                      <w:divsChild>
                        <w:div w:id="1047409337">
                          <w:marLeft w:val="0"/>
                          <w:marRight w:val="0"/>
                          <w:marTop w:val="0"/>
                          <w:marBottom w:val="600"/>
                          <w:divBdr>
                            <w:top w:val="none" w:sz="0" w:space="0" w:color="auto"/>
                            <w:left w:val="none" w:sz="0" w:space="0" w:color="auto"/>
                            <w:bottom w:val="none" w:sz="0" w:space="0" w:color="auto"/>
                            <w:right w:val="none" w:sz="0" w:space="0" w:color="auto"/>
                          </w:divBdr>
                          <w:divsChild>
                            <w:div w:id="499807004">
                              <w:marLeft w:val="0"/>
                              <w:marRight w:val="0"/>
                              <w:marTop w:val="0"/>
                              <w:marBottom w:val="135"/>
                              <w:divBdr>
                                <w:top w:val="none" w:sz="0" w:space="0" w:color="auto"/>
                                <w:left w:val="none" w:sz="0" w:space="0" w:color="auto"/>
                                <w:bottom w:val="none" w:sz="0" w:space="0" w:color="auto"/>
                                <w:right w:val="none" w:sz="0" w:space="0" w:color="auto"/>
                              </w:divBdr>
                              <w:divsChild>
                                <w:div w:id="444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982674">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48820325">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695811221">
      <w:bodyDiv w:val="1"/>
      <w:marLeft w:val="0"/>
      <w:marRight w:val="0"/>
      <w:marTop w:val="0"/>
      <w:marBottom w:val="0"/>
      <w:divBdr>
        <w:top w:val="none" w:sz="0" w:space="0" w:color="auto"/>
        <w:left w:val="none" w:sz="0" w:space="0" w:color="auto"/>
        <w:bottom w:val="none" w:sz="0" w:space="0" w:color="auto"/>
        <w:right w:val="none" w:sz="0" w:space="0" w:color="auto"/>
      </w:divBdr>
      <w:divsChild>
        <w:div w:id="1156531487">
          <w:marLeft w:val="0"/>
          <w:marRight w:val="0"/>
          <w:marTop w:val="0"/>
          <w:marBottom w:val="0"/>
          <w:divBdr>
            <w:top w:val="none" w:sz="0" w:space="0" w:color="auto"/>
            <w:left w:val="none" w:sz="0" w:space="0" w:color="auto"/>
            <w:bottom w:val="none" w:sz="0" w:space="0" w:color="auto"/>
            <w:right w:val="none" w:sz="0" w:space="0" w:color="auto"/>
          </w:divBdr>
        </w:div>
        <w:div w:id="1480614236">
          <w:marLeft w:val="0"/>
          <w:marRight w:val="0"/>
          <w:marTop w:val="0"/>
          <w:marBottom w:val="0"/>
          <w:divBdr>
            <w:top w:val="none" w:sz="0" w:space="0" w:color="auto"/>
            <w:left w:val="none" w:sz="0" w:space="0" w:color="auto"/>
            <w:bottom w:val="none" w:sz="0" w:space="0" w:color="auto"/>
            <w:right w:val="none" w:sz="0" w:space="0" w:color="auto"/>
          </w:divBdr>
        </w:div>
        <w:div w:id="492725776">
          <w:marLeft w:val="0"/>
          <w:marRight w:val="0"/>
          <w:marTop w:val="0"/>
          <w:marBottom w:val="0"/>
          <w:divBdr>
            <w:top w:val="none" w:sz="0" w:space="0" w:color="auto"/>
            <w:left w:val="none" w:sz="0" w:space="0" w:color="auto"/>
            <w:bottom w:val="none" w:sz="0" w:space="0" w:color="auto"/>
            <w:right w:val="none" w:sz="0" w:space="0" w:color="auto"/>
          </w:divBdr>
        </w:div>
        <w:div w:id="593974314">
          <w:marLeft w:val="0"/>
          <w:marRight w:val="0"/>
          <w:marTop w:val="0"/>
          <w:marBottom w:val="0"/>
          <w:divBdr>
            <w:top w:val="none" w:sz="0" w:space="0" w:color="auto"/>
            <w:left w:val="none" w:sz="0" w:space="0" w:color="auto"/>
            <w:bottom w:val="none" w:sz="0" w:space="0" w:color="auto"/>
            <w:right w:val="none" w:sz="0" w:space="0" w:color="auto"/>
          </w:divBdr>
        </w:div>
        <w:div w:id="1856459602">
          <w:marLeft w:val="0"/>
          <w:marRight w:val="0"/>
          <w:marTop w:val="0"/>
          <w:marBottom w:val="0"/>
          <w:divBdr>
            <w:top w:val="none" w:sz="0" w:space="0" w:color="auto"/>
            <w:left w:val="none" w:sz="0" w:space="0" w:color="auto"/>
            <w:bottom w:val="none" w:sz="0" w:space="0" w:color="auto"/>
            <w:right w:val="none" w:sz="0" w:space="0" w:color="auto"/>
          </w:divBdr>
        </w:div>
        <w:div w:id="198325248">
          <w:marLeft w:val="0"/>
          <w:marRight w:val="0"/>
          <w:marTop w:val="0"/>
          <w:marBottom w:val="0"/>
          <w:divBdr>
            <w:top w:val="none" w:sz="0" w:space="0" w:color="auto"/>
            <w:left w:val="none" w:sz="0" w:space="0" w:color="auto"/>
            <w:bottom w:val="none" w:sz="0" w:space="0" w:color="auto"/>
            <w:right w:val="none" w:sz="0" w:space="0" w:color="auto"/>
          </w:divBdr>
        </w:div>
        <w:div w:id="1956717767">
          <w:marLeft w:val="0"/>
          <w:marRight w:val="0"/>
          <w:marTop w:val="0"/>
          <w:marBottom w:val="0"/>
          <w:divBdr>
            <w:top w:val="none" w:sz="0" w:space="0" w:color="auto"/>
            <w:left w:val="none" w:sz="0" w:space="0" w:color="auto"/>
            <w:bottom w:val="none" w:sz="0" w:space="0" w:color="auto"/>
            <w:right w:val="none" w:sz="0" w:space="0" w:color="auto"/>
          </w:divBdr>
        </w:div>
        <w:div w:id="153375571">
          <w:marLeft w:val="0"/>
          <w:marRight w:val="0"/>
          <w:marTop w:val="0"/>
          <w:marBottom w:val="0"/>
          <w:divBdr>
            <w:top w:val="none" w:sz="0" w:space="0" w:color="auto"/>
            <w:left w:val="none" w:sz="0" w:space="0" w:color="auto"/>
            <w:bottom w:val="none" w:sz="0" w:space="0" w:color="auto"/>
            <w:right w:val="none" w:sz="0" w:space="0" w:color="auto"/>
          </w:divBdr>
        </w:div>
        <w:div w:id="1091658495">
          <w:marLeft w:val="0"/>
          <w:marRight w:val="0"/>
          <w:marTop w:val="0"/>
          <w:marBottom w:val="0"/>
          <w:divBdr>
            <w:top w:val="none" w:sz="0" w:space="0" w:color="auto"/>
            <w:left w:val="none" w:sz="0" w:space="0" w:color="auto"/>
            <w:bottom w:val="none" w:sz="0" w:space="0" w:color="auto"/>
            <w:right w:val="none" w:sz="0" w:space="0" w:color="auto"/>
          </w:divBdr>
        </w:div>
        <w:div w:id="1849295784">
          <w:marLeft w:val="0"/>
          <w:marRight w:val="0"/>
          <w:marTop w:val="0"/>
          <w:marBottom w:val="0"/>
          <w:divBdr>
            <w:top w:val="none" w:sz="0" w:space="0" w:color="auto"/>
            <w:left w:val="none" w:sz="0" w:space="0" w:color="auto"/>
            <w:bottom w:val="none" w:sz="0" w:space="0" w:color="auto"/>
            <w:right w:val="none" w:sz="0" w:space="0" w:color="auto"/>
          </w:divBdr>
        </w:div>
        <w:div w:id="1445467544">
          <w:marLeft w:val="0"/>
          <w:marRight w:val="0"/>
          <w:marTop w:val="0"/>
          <w:marBottom w:val="0"/>
          <w:divBdr>
            <w:top w:val="none" w:sz="0" w:space="0" w:color="auto"/>
            <w:left w:val="none" w:sz="0" w:space="0" w:color="auto"/>
            <w:bottom w:val="none" w:sz="0" w:space="0" w:color="auto"/>
            <w:right w:val="none" w:sz="0" w:space="0" w:color="auto"/>
          </w:divBdr>
        </w:div>
        <w:div w:id="1701777683">
          <w:marLeft w:val="0"/>
          <w:marRight w:val="0"/>
          <w:marTop w:val="0"/>
          <w:marBottom w:val="0"/>
          <w:divBdr>
            <w:top w:val="none" w:sz="0" w:space="0" w:color="auto"/>
            <w:left w:val="none" w:sz="0" w:space="0" w:color="auto"/>
            <w:bottom w:val="none" w:sz="0" w:space="0" w:color="auto"/>
            <w:right w:val="none" w:sz="0" w:space="0" w:color="auto"/>
          </w:divBdr>
        </w:div>
        <w:div w:id="201479079">
          <w:marLeft w:val="0"/>
          <w:marRight w:val="0"/>
          <w:marTop w:val="0"/>
          <w:marBottom w:val="0"/>
          <w:divBdr>
            <w:top w:val="none" w:sz="0" w:space="0" w:color="auto"/>
            <w:left w:val="none" w:sz="0" w:space="0" w:color="auto"/>
            <w:bottom w:val="none" w:sz="0" w:space="0" w:color="auto"/>
            <w:right w:val="none" w:sz="0" w:space="0" w:color="auto"/>
          </w:divBdr>
        </w:div>
        <w:div w:id="1017585909">
          <w:marLeft w:val="0"/>
          <w:marRight w:val="0"/>
          <w:marTop w:val="0"/>
          <w:marBottom w:val="0"/>
          <w:divBdr>
            <w:top w:val="none" w:sz="0" w:space="0" w:color="auto"/>
            <w:left w:val="none" w:sz="0" w:space="0" w:color="auto"/>
            <w:bottom w:val="none" w:sz="0" w:space="0" w:color="auto"/>
            <w:right w:val="none" w:sz="0" w:space="0" w:color="auto"/>
          </w:divBdr>
        </w:div>
        <w:div w:id="1692805065">
          <w:marLeft w:val="0"/>
          <w:marRight w:val="0"/>
          <w:marTop w:val="0"/>
          <w:marBottom w:val="0"/>
          <w:divBdr>
            <w:top w:val="none" w:sz="0" w:space="0" w:color="auto"/>
            <w:left w:val="none" w:sz="0" w:space="0" w:color="auto"/>
            <w:bottom w:val="none" w:sz="0" w:space="0" w:color="auto"/>
            <w:right w:val="none" w:sz="0" w:space="0" w:color="auto"/>
          </w:divBdr>
        </w:div>
        <w:div w:id="1266186595">
          <w:marLeft w:val="0"/>
          <w:marRight w:val="0"/>
          <w:marTop w:val="0"/>
          <w:marBottom w:val="0"/>
          <w:divBdr>
            <w:top w:val="none" w:sz="0" w:space="0" w:color="auto"/>
            <w:left w:val="none" w:sz="0" w:space="0" w:color="auto"/>
            <w:bottom w:val="none" w:sz="0" w:space="0" w:color="auto"/>
            <w:right w:val="none" w:sz="0" w:space="0" w:color="auto"/>
          </w:divBdr>
        </w:div>
        <w:div w:id="1986936216">
          <w:marLeft w:val="0"/>
          <w:marRight w:val="0"/>
          <w:marTop w:val="0"/>
          <w:marBottom w:val="0"/>
          <w:divBdr>
            <w:top w:val="none" w:sz="0" w:space="0" w:color="auto"/>
            <w:left w:val="none" w:sz="0" w:space="0" w:color="auto"/>
            <w:bottom w:val="none" w:sz="0" w:space="0" w:color="auto"/>
            <w:right w:val="none" w:sz="0" w:space="0" w:color="auto"/>
          </w:divBdr>
        </w:div>
        <w:div w:id="5837658">
          <w:marLeft w:val="0"/>
          <w:marRight w:val="0"/>
          <w:marTop w:val="0"/>
          <w:marBottom w:val="0"/>
          <w:divBdr>
            <w:top w:val="none" w:sz="0" w:space="0" w:color="auto"/>
            <w:left w:val="none" w:sz="0" w:space="0" w:color="auto"/>
            <w:bottom w:val="none" w:sz="0" w:space="0" w:color="auto"/>
            <w:right w:val="none" w:sz="0" w:space="0" w:color="auto"/>
          </w:divBdr>
        </w:div>
        <w:div w:id="2105488393">
          <w:marLeft w:val="0"/>
          <w:marRight w:val="0"/>
          <w:marTop w:val="0"/>
          <w:marBottom w:val="0"/>
          <w:divBdr>
            <w:top w:val="none" w:sz="0" w:space="0" w:color="auto"/>
            <w:left w:val="none" w:sz="0" w:space="0" w:color="auto"/>
            <w:bottom w:val="none" w:sz="0" w:space="0" w:color="auto"/>
            <w:right w:val="none" w:sz="0" w:space="0" w:color="auto"/>
          </w:divBdr>
        </w:div>
      </w:divsChild>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730063">
      <w:bodyDiv w:val="1"/>
      <w:marLeft w:val="0"/>
      <w:marRight w:val="0"/>
      <w:marTop w:val="0"/>
      <w:marBottom w:val="0"/>
      <w:divBdr>
        <w:top w:val="none" w:sz="0" w:space="0" w:color="auto"/>
        <w:left w:val="none" w:sz="0" w:space="0" w:color="auto"/>
        <w:bottom w:val="none" w:sz="0" w:space="0" w:color="auto"/>
        <w:right w:val="none" w:sz="0" w:space="0" w:color="auto"/>
      </w:divBdr>
      <w:divsChild>
        <w:div w:id="1289093703">
          <w:marLeft w:val="0"/>
          <w:marRight w:val="0"/>
          <w:marTop w:val="0"/>
          <w:marBottom w:val="0"/>
          <w:divBdr>
            <w:top w:val="none" w:sz="0" w:space="0" w:color="auto"/>
            <w:left w:val="none" w:sz="0" w:space="0" w:color="auto"/>
            <w:bottom w:val="none" w:sz="0" w:space="0" w:color="auto"/>
            <w:right w:val="none" w:sz="0" w:space="0" w:color="auto"/>
          </w:divBdr>
        </w:div>
      </w:divsChild>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190">
      <w:bodyDiv w:val="1"/>
      <w:marLeft w:val="0"/>
      <w:marRight w:val="0"/>
      <w:marTop w:val="0"/>
      <w:marBottom w:val="0"/>
      <w:divBdr>
        <w:top w:val="none" w:sz="0" w:space="0" w:color="auto"/>
        <w:left w:val="none" w:sz="0" w:space="0" w:color="auto"/>
        <w:bottom w:val="none" w:sz="0" w:space="0" w:color="auto"/>
        <w:right w:val="none" w:sz="0" w:space="0" w:color="auto"/>
      </w:divBdr>
    </w:div>
    <w:div w:id="1748186989">
      <w:bodyDiv w:val="1"/>
      <w:marLeft w:val="0"/>
      <w:marRight w:val="0"/>
      <w:marTop w:val="0"/>
      <w:marBottom w:val="0"/>
      <w:divBdr>
        <w:top w:val="none" w:sz="0" w:space="0" w:color="auto"/>
        <w:left w:val="none" w:sz="0" w:space="0" w:color="auto"/>
        <w:bottom w:val="none" w:sz="0" w:space="0" w:color="auto"/>
        <w:right w:val="none" w:sz="0" w:space="0" w:color="auto"/>
      </w:divBdr>
      <w:divsChild>
        <w:div w:id="1324966364">
          <w:marLeft w:val="225"/>
          <w:marRight w:val="0"/>
          <w:marTop w:val="0"/>
          <w:marBottom w:val="0"/>
          <w:divBdr>
            <w:top w:val="none" w:sz="0" w:space="0" w:color="auto"/>
            <w:left w:val="none" w:sz="0" w:space="0" w:color="auto"/>
            <w:bottom w:val="none" w:sz="0" w:space="0" w:color="auto"/>
            <w:right w:val="none" w:sz="0" w:space="0" w:color="auto"/>
          </w:divBdr>
          <w:divsChild>
            <w:div w:id="1312323838">
              <w:marLeft w:val="0"/>
              <w:marRight w:val="0"/>
              <w:marTop w:val="0"/>
              <w:marBottom w:val="0"/>
              <w:divBdr>
                <w:top w:val="none" w:sz="0" w:space="0" w:color="auto"/>
                <w:left w:val="none" w:sz="0" w:space="0" w:color="auto"/>
                <w:bottom w:val="none" w:sz="0" w:space="0" w:color="auto"/>
                <w:right w:val="none" w:sz="0" w:space="0" w:color="auto"/>
              </w:divBdr>
            </w:div>
          </w:divsChild>
        </w:div>
        <w:div w:id="1599407434">
          <w:marLeft w:val="0"/>
          <w:marRight w:val="0"/>
          <w:marTop w:val="0"/>
          <w:marBottom w:val="0"/>
          <w:divBdr>
            <w:top w:val="none" w:sz="0" w:space="0" w:color="auto"/>
            <w:left w:val="none" w:sz="0" w:space="0" w:color="auto"/>
            <w:bottom w:val="none" w:sz="0" w:space="0" w:color="auto"/>
            <w:right w:val="none" w:sz="0" w:space="0" w:color="auto"/>
          </w:divBdr>
          <w:divsChild>
            <w:div w:id="1945766164">
              <w:marLeft w:val="225"/>
              <w:marRight w:val="0"/>
              <w:marTop w:val="0"/>
              <w:marBottom w:val="0"/>
              <w:divBdr>
                <w:top w:val="none" w:sz="0" w:space="0" w:color="auto"/>
                <w:left w:val="none" w:sz="0" w:space="0" w:color="auto"/>
                <w:bottom w:val="none" w:sz="0" w:space="0" w:color="auto"/>
                <w:right w:val="none" w:sz="0" w:space="0" w:color="auto"/>
              </w:divBdr>
              <w:divsChild>
                <w:div w:id="1460295636">
                  <w:marLeft w:val="0"/>
                  <w:marRight w:val="0"/>
                  <w:marTop w:val="0"/>
                  <w:marBottom w:val="0"/>
                  <w:divBdr>
                    <w:top w:val="none" w:sz="0" w:space="0" w:color="auto"/>
                    <w:left w:val="none" w:sz="0" w:space="0" w:color="auto"/>
                    <w:bottom w:val="none" w:sz="0" w:space="0" w:color="auto"/>
                    <w:right w:val="none" w:sz="0" w:space="0" w:color="auto"/>
                  </w:divBdr>
                  <w:divsChild>
                    <w:div w:id="163713681">
                      <w:marLeft w:val="0"/>
                      <w:marRight w:val="0"/>
                      <w:marTop w:val="0"/>
                      <w:marBottom w:val="0"/>
                      <w:divBdr>
                        <w:top w:val="none" w:sz="0" w:space="0" w:color="auto"/>
                        <w:left w:val="none" w:sz="0" w:space="0" w:color="auto"/>
                        <w:bottom w:val="none" w:sz="0" w:space="0" w:color="auto"/>
                        <w:right w:val="none" w:sz="0" w:space="0" w:color="auto"/>
                      </w:divBdr>
                      <w:divsChild>
                        <w:div w:id="324093387">
                          <w:marLeft w:val="0"/>
                          <w:marRight w:val="0"/>
                          <w:marTop w:val="0"/>
                          <w:marBottom w:val="0"/>
                          <w:divBdr>
                            <w:top w:val="none" w:sz="0" w:space="0" w:color="auto"/>
                            <w:left w:val="none" w:sz="0" w:space="0" w:color="auto"/>
                            <w:bottom w:val="none" w:sz="0" w:space="0" w:color="auto"/>
                            <w:right w:val="none" w:sz="0" w:space="0" w:color="auto"/>
                          </w:divBdr>
                          <w:divsChild>
                            <w:div w:id="1736973213">
                              <w:marLeft w:val="0"/>
                              <w:marRight w:val="0"/>
                              <w:marTop w:val="0"/>
                              <w:marBottom w:val="225"/>
                              <w:divBdr>
                                <w:top w:val="none" w:sz="0" w:space="0" w:color="auto"/>
                                <w:left w:val="none" w:sz="0" w:space="0" w:color="auto"/>
                                <w:bottom w:val="none" w:sz="0" w:space="0" w:color="auto"/>
                                <w:right w:val="none" w:sz="0" w:space="0" w:color="auto"/>
                              </w:divBdr>
                            </w:div>
                            <w:div w:id="203298753">
                              <w:marLeft w:val="0"/>
                              <w:marRight w:val="0"/>
                              <w:marTop w:val="0"/>
                              <w:marBottom w:val="0"/>
                              <w:divBdr>
                                <w:top w:val="none" w:sz="0" w:space="0" w:color="auto"/>
                                <w:left w:val="none" w:sz="0" w:space="0" w:color="auto"/>
                                <w:bottom w:val="none" w:sz="0" w:space="0" w:color="auto"/>
                                <w:right w:val="none" w:sz="0" w:space="0" w:color="auto"/>
                              </w:divBdr>
                              <w:divsChild>
                                <w:div w:id="1841581482">
                                  <w:marLeft w:val="0"/>
                                  <w:marRight w:val="0"/>
                                  <w:marTop w:val="0"/>
                                  <w:marBottom w:val="0"/>
                                  <w:divBdr>
                                    <w:top w:val="none" w:sz="0" w:space="0" w:color="auto"/>
                                    <w:left w:val="none" w:sz="0" w:space="0" w:color="auto"/>
                                    <w:bottom w:val="none" w:sz="0" w:space="0" w:color="auto"/>
                                    <w:right w:val="none" w:sz="0" w:space="0" w:color="auto"/>
                                  </w:divBdr>
                                </w:div>
                              </w:divsChild>
                            </w:div>
                            <w:div w:id="1071657177">
                              <w:marLeft w:val="0"/>
                              <w:marRight w:val="0"/>
                              <w:marTop w:val="0"/>
                              <w:marBottom w:val="105"/>
                              <w:divBdr>
                                <w:top w:val="none" w:sz="0" w:space="0" w:color="auto"/>
                                <w:left w:val="none" w:sz="0" w:space="0" w:color="auto"/>
                                <w:bottom w:val="none" w:sz="0" w:space="0" w:color="auto"/>
                                <w:right w:val="none" w:sz="0" w:space="0" w:color="auto"/>
                              </w:divBdr>
                              <w:divsChild>
                                <w:div w:id="1613393698">
                                  <w:marLeft w:val="0"/>
                                  <w:marRight w:val="0"/>
                                  <w:marTop w:val="150"/>
                                  <w:marBottom w:val="150"/>
                                  <w:divBdr>
                                    <w:top w:val="none" w:sz="0" w:space="0" w:color="auto"/>
                                    <w:left w:val="none" w:sz="0" w:space="0" w:color="auto"/>
                                    <w:bottom w:val="none" w:sz="0" w:space="0" w:color="auto"/>
                                    <w:right w:val="none" w:sz="0" w:space="0" w:color="auto"/>
                                  </w:divBdr>
                                </w:div>
                                <w:div w:id="1429889803">
                                  <w:marLeft w:val="0"/>
                                  <w:marRight w:val="0"/>
                                  <w:marTop w:val="0"/>
                                  <w:marBottom w:val="0"/>
                                  <w:divBdr>
                                    <w:top w:val="none" w:sz="0" w:space="0" w:color="auto"/>
                                    <w:left w:val="none" w:sz="0" w:space="0" w:color="auto"/>
                                    <w:bottom w:val="none" w:sz="0" w:space="0" w:color="auto"/>
                                    <w:right w:val="none" w:sz="0" w:space="0" w:color="auto"/>
                                  </w:divBdr>
                                  <w:divsChild>
                                    <w:div w:id="5808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646478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956317">
      <w:bodyDiv w:val="1"/>
      <w:marLeft w:val="0"/>
      <w:marRight w:val="0"/>
      <w:marTop w:val="0"/>
      <w:marBottom w:val="0"/>
      <w:divBdr>
        <w:top w:val="none" w:sz="0" w:space="0" w:color="auto"/>
        <w:left w:val="none" w:sz="0" w:space="0" w:color="auto"/>
        <w:bottom w:val="none" w:sz="0" w:space="0" w:color="auto"/>
        <w:right w:val="none" w:sz="0" w:space="0" w:color="auto"/>
      </w:divBdr>
    </w:div>
    <w:div w:id="1823739372">
      <w:bodyDiv w:val="1"/>
      <w:marLeft w:val="0"/>
      <w:marRight w:val="0"/>
      <w:marTop w:val="0"/>
      <w:marBottom w:val="0"/>
      <w:divBdr>
        <w:top w:val="none" w:sz="0" w:space="0" w:color="auto"/>
        <w:left w:val="none" w:sz="0" w:space="0" w:color="auto"/>
        <w:bottom w:val="none" w:sz="0" w:space="0" w:color="auto"/>
        <w:right w:val="none" w:sz="0" w:space="0" w:color="auto"/>
      </w:divBdr>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899393291">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6620213">
      <w:bodyDiv w:val="1"/>
      <w:marLeft w:val="0"/>
      <w:marRight w:val="0"/>
      <w:marTop w:val="0"/>
      <w:marBottom w:val="0"/>
      <w:divBdr>
        <w:top w:val="none" w:sz="0" w:space="0" w:color="auto"/>
        <w:left w:val="none" w:sz="0" w:space="0" w:color="auto"/>
        <w:bottom w:val="none" w:sz="0" w:space="0" w:color="auto"/>
        <w:right w:val="none" w:sz="0" w:space="0" w:color="auto"/>
      </w:divBdr>
      <w:divsChild>
        <w:div w:id="1753892876">
          <w:marLeft w:val="-360"/>
          <w:marRight w:val="-360"/>
          <w:marTop w:val="0"/>
          <w:marBottom w:val="0"/>
          <w:divBdr>
            <w:top w:val="none" w:sz="0" w:space="0" w:color="auto"/>
            <w:left w:val="none" w:sz="0" w:space="0" w:color="auto"/>
            <w:bottom w:val="none" w:sz="0" w:space="0" w:color="auto"/>
            <w:right w:val="none" w:sz="0" w:space="0" w:color="auto"/>
          </w:divBdr>
          <w:divsChild>
            <w:div w:id="1257328144">
              <w:marLeft w:val="0"/>
              <w:marRight w:val="0"/>
              <w:marTop w:val="0"/>
              <w:marBottom w:val="0"/>
              <w:divBdr>
                <w:top w:val="none" w:sz="0" w:space="0" w:color="auto"/>
                <w:left w:val="none" w:sz="0" w:space="0" w:color="auto"/>
                <w:bottom w:val="none" w:sz="0" w:space="0" w:color="auto"/>
                <w:right w:val="none" w:sz="0" w:space="0" w:color="auto"/>
              </w:divBdr>
              <w:divsChild>
                <w:div w:id="1696735770">
                  <w:marLeft w:val="0"/>
                  <w:marRight w:val="0"/>
                  <w:marTop w:val="0"/>
                  <w:marBottom w:val="600"/>
                  <w:divBdr>
                    <w:top w:val="none" w:sz="0" w:space="0" w:color="auto"/>
                    <w:left w:val="none" w:sz="0" w:space="0" w:color="auto"/>
                    <w:bottom w:val="none" w:sz="0" w:space="0" w:color="auto"/>
                    <w:right w:val="none" w:sz="0" w:space="0" w:color="auto"/>
                  </w:divBdr>
                  <w:divsChild>
                    <w:div w:id="1050614074">
                      <w:marLeft w:val="0"/>
                      <w:marRight w:val="0"/>
                      <w:marTop w:val="0"/>
                      <w:marBottom w:val="240"/>
                      <w:divBdr>
                        <w:top w:val="none" w:sz="0" w:space="0" w:color="auto"/>
                        <w:left w:val="none" w:sz="0" w:space="0" w:color="auto"/>
                        <w:bottom w:val="none" w:sz="0" w:space="0" w:color="auto"/>
                        <w:right w:val="none" w:sz="0" w:space="0" w:color="auto"/>
                      </w:divBdr>
                      <w:divsChild>
                        <w:div w:id="757020222">
                          <w:marLeft w:val="0"/>
                          <w:marRight w:val="0"/>
                          <w:marTop w:val="0"/>
                          <w:marBottom w:val="0"/>
                          <w:divBdr>
                            <w:top w:val="none" w:sz="0" w:space="0" w:color="auto"/>
                            <w:left w:val="none" w:sz="0" w:space="0" w:color="auto"/>
                            <w:bottom w:val="none" w:sz="0" w:space="0" w:color="auto"/>
                            <w:right w:val="none" w:sz="0" w:space="0" w:color="auto"/>
                          </w:divBdr>
                          <w:divsChild>
                            <w:div w:id="1212499335">
                              <w:marLeft w:val="0"/>
                              <w:marRight w:val="30"/>
                              <w:marTop w:val="0"/>
                              <w:marBottom w:val="0"/>
                              <w:divBdr>
                                <w:top w:val="none" w:sz="0" w:space="0" w:color="auto"/>
                                <w:left w:val="none" w:sz="0" w:space="0" w:color="auto"/>
                                <w:bottom w:val="none" w:sz="0" w:space="0" w:color="auto"/>
                                <w:right w:val="none" w:sz="0" w:space="0" w:color="auto"/>
                              </w:divBdr>
                            </w:div>
                            <w:div w:id="1550991896">
                              <w:marLeft w:val="0"/>
                              <w:marRight w:val="30"/>
                              <w:marTop w:val="0"/>
                              <w:marBottom w:val="0"/>
                              <w:divBdr>
                                <w:top w:val="none" w:sz="0" w:space="0" w:color="auto"/>
                                <w:left w:val="none" w:sz="0" w:space="0" w:color="auto"/>
                                <w:bottom w:val="none" w:sz="0" w:space="0" w:color="auto"/>
                                <w:right w:val="none" w:sz="0" w:space="0" w:color="auto"/>
                              </w:divBdr>
                            </w:div>
                          </w:divsChild>
                        </w:div>
                        <w:div w:id="1934892756">
                          <w:marLeft w:val="0"/>
                          <w:marRight w:val="0"/>
                          <w:marTop w:val="0"/>
                          <w:marBottom w:val="0"/>
                          <w:divBdr>
                            <w:top w:val="none" w:sz="0" w:space="0" w:color="auto"/>
                            <w:left w:val="none" w:sz="0" w:space="0" w:color="auto"/>
                            <w:bottom w:val="none" w:sz="0" w:space="0" w:color="auto"/>
                            <w:right w:val="none" w:sz="0" w:space="0" w:color="auto"/>
                          </w:divBdr>
                        </w:div>
                      </w:divsChild>
                    </w:div>
                    <w:div w:id="1012033349">
                      <w:marLeft w:val="0"/>
                      <w:marRight w:val="0"/>
                      <w:marTop w:val="0"/>
                      <w:marBottom w:val="450"/>
                      <w:divBdr>
                        <w:top w:val="none" w:sz="0" w:space="0" w:color="auto"/>
                        <w:left w:val="none" w:sz="0" w:space="0" w:color="auto"/>
                        <w:bottom w:val="none" w:sz="0" w:space="0" w:color="auto"/>
                        <w:right w:val="none" w:sz="0" w:space="0" w:color="auto"/>
                      </w:divBdr>
                      <w:divsChild>
                        <w:div w:id="142355401">
                          <w:marLeft w:val="0"/>
                          <w:marRight w:val="0"/>
                          <w:marTop w:val="0"/>
                          <w:marBottom w:val="0"/>
                          <w:divBdr>
                            <w:top w:val="none" w:sz="0" w:space="0" w:color="auto"/>
                            <w:left w:val="none" w:sz="0" w:space="0" w:color="auto"/>
                            <w:bottom w:val="none" w:sz="0" w:space="0" w:color="auto"/>
                            <w:right w:val="none" w:sz="0" w:space="0" w:color="auto"/>
                          </w:divBdr>
                          <w:divsChild>
                            <w:div w:id="2115785647">
                              <w:marLeft w:val="180"/>
                              <w:marRight w:val="0"/>
                              <w:marTop w:val="0"/>
                              <w:marBottom w:val="0"/>
                              <w:divBdr>
                                <w:top w:val="none" w:sz="0" w:space="0" w:color="auto"/>
                                <w:left w:val="none" w:sz="0" w:space="0" w:color="auto"/>
                                <w:bottom w:val="none" w:sz="0" w:space="0" w:color="auto"/>
                                <w:right w:val="none" w:sz="0" w:space="0" w:color="auto"/>
                              </w:divBdr>
                            </w:div>
                            <w:div w:id="1675306230">
                              <w:marLeft w:val="180"/>
                              <w:marRight w:val="0"/>
                              <w:marTop w:val="0"/>
                              <w:marBottom w:val="0"/>
                              <w:divBdr>
                                <w:top w:val="none" w:sz="0" w:space="0" w:color="auto"/>
                                <w:left w:val="none" w:sz="0" w:space="0" w:color="auto"/>
                                <w:bottom w:val="none" w:sz="0" w:space="0" w:color="auto"/>
                                <w:right w:val="none" w:sz="0" w:space="0" w:color="auto"/>
                              </w:divBdr>
                            </w:div>
                          </w:divsChild>
                        </w:div>
                        <w:div w:id="5123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5609">
          <w:marLeft w:val="-360"/>
          <w:marRight w:val="-360"/>
          <w:marTop w:val="0"/>
          <w:marBottom w:val="0"/>
          <w:divBdr>
            <w:top w:val="none" w:sz="0" w:space="0" w:color="auto"/>
            <w:left w:val="none" w:sz="0" w:space="0" w:color="auto"/>
            <w:bottom w:val="none" w:sz="0" w:space="0" w:color="auto"/>
            <w:right w:val="none" w:sz="0" w:space="0" w:color="auto"/>
          </w:divBdr>
          <w:divsChild>
            <w:div w:id="1002470412">
              <w:marLeft w:val="0"/>
              <w:marRight w:val="0"/>
              <w:marTop w:val="0"/>
              <w:marBottom w:val="0"/>
              <w:divBdr>
                <w:top w:val="none" w:sz="0" w:space="0" w:color="auto"/>
                <w:left w:val="none" w:sz="0" w:space="0" w:color="auto"/>
                <w:bottom w:val="none" w:sz="0" w:space="0" w:color="auto"/>
                <w:right w:val="none" w:sz="0" w:space="0" w:color="auto"/>
              </w:divBdr>
              <w:divsChild>
                <w:div w:id="1361200064">
                  <w:marLeft w:val="0"/>
                  <w:marRight w:val="0"/>
                  <w:marTop w:val="0"/>
                  <w:marBottom w:val="0"/>
                  <w:divBdr>
                    <w:top w:val="none" w:sz="0" w:space="0" w:color="auto"/>
                    <w:left w:val="none" w:sz="0" w:space="0" w:color="auto"/>
                    <w:bottom w:val="none" w:sz="0" w:space="0" w:color="auto"/>
                    <w:right w:val="none" w:sz="0" w:space="0" w:color="auto"/>
                  </w:divBdr>
                  <w:divsChild>
                    <w:div w:id="1644038083">
                      <w:marLeft w:val="0"/>
                      <w:marRight w:val="0"/>
                      <w:marTop w:val="0"/>
                      <w:marBottom w:val="0"/>
                      <w:divBdr>
                        <w:top w:val="none" w:sz="0" w:space="0" w:color="auto"/>
                        <w:left w:val="none" w:sz="0" w:space="0" w:color="auto"/>
                        <w:bottom w:val="none" w:sz="0" w:space="0" w:color="auto"/>
                        <w:right w:val="none" w:sz="0" w:space="0" w:color="auto"/>
                      </w:divBdr>
                      <w:divsChild>
                        <w:div w:id="1166017480">
                          <w:marLeft w:val="0"/>
                          <w:marRight w:val="0"/>
                          <w:marTop w:val="0"/>
                          <w:marBottom w:val="0"/>
                          <w:divBdr>
                            <w:top w:val="none" w:sz="0" w:space="0" w:color="auto"/>
                            <w:left w:val="none" w:sz="0" w:space="0" w:color="auto"/>
                            <w:bottom w:val="none" w:sz="0" w:space="0" w:color="auto"/>
                            <w:right w:val="none" w:sz="0" w:space="0" w:color="auto"/>
                          </w:divBdr>
                          <w:divsChild>
                            <w:div w:id="268662120">
                              <w:marLeft w:val="0"/>
                              <w:marRight w:val="0"/>
                              <w:marTop w:val="0"/>
                              <w:marBottom w:val="0"/>
                              <w:divBdr>
                                <w:top w:val="none" w:sz="0" w:space="0" w:color="auto"/>
                                <w:left w:val="none" w:sz="0" w:space="0" w:color="auto"/>
                                <w:bottom w:val="none" w:sz="0" w:space="0" w:color="auto"/>
                                <w:right w:val="none" w:sz="0" w:space="0" w:color="auto"/>
                              </w:divBdr>
                            </w:div>
                          </w:divsChild>
                        </w:div>
                        <w:div w:id="6339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6912532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79651991">
      <w:bodyDiv w:val="1"/>
      <w:marLeft w:val="0"/>
      <w:marRight w:val="0"/>
      <w:marTop w:val="0"/>
      <w:marBottom w:val="0"/>
      <w:divBdr>
        <w:top w:val="none" w:sz="0" w:space="0" w:color="auto"/>
        <w:left w:val="none" w:sz="0" w:space="0" w:color="auto"/>
        <w:bottom w:val="none" w:sz="0" w:space="0" w:color="auto"/>
        <w:right w:val="none" w:sz="0" w:space="0" w:color="auto"/>
      </w:divBdr>
      <w:divsChild>
        <w:div w:id="1946958160">
          <w:marLeft w:val="-360"/>
          <w:marRight w:val="-360"/>
          <w:marTop w:val="0"/>
          <w:marBottom w:val="0"/>
          <w:divBdr>
            <w:top w:val="none" w:sz="0" w:space="0" w:color="auto"/>
            <w:left w:val="none" w:sz="0" w:space="0" w:color="auto"/>
            <w:bottom w:val="none" w:sz="0" w:space="0" w:color="auto"/>
            <w:right w:val="none" w:sz="0" w:space="0" w:color="auto"/>
          </w:divBdr>
          <w:divsChild>
            <w:div w:id="1148860750">
              <w:marLeft w:val="0"/>
              <w:marRight w:val="0"/>
              <w:marTop w:val="0"/>
              <w:marBottom w:val="0"/>
              <w:divBdr>
                <w:top w:val="none" w:sz="0" w:space="0" w:color="auto"/>
                <w:left w:val="none" w:sz="0" w:space="0" w:color="auto"/>
                <w:bottom w:val="none" w:sz="0" w:space="0" w:color="auto"/>
                <w:right w:val="none" w:sz="0" w:space="0" w:color="auto"/>
              </w:divBdr>
              <w:divsChild>
                <w:div w:id="728109983">
                  <w:marLeft w:val="0"/>
                  <w:marRight w:val="0"/>
                  <w:marTop w:val="0"/>
                  <w:marBottom w:val="600"/>
                  <w:divBdr>
                    <w:top w:val="none" w:sz="0" w:space="0" w:color="auto"/>
                    <w:left w:val="none" w:sz="0" w:space="0" w:color="auto"/>
                    <w:bottom w:val="none" w:sz="0" w:space="0" w:color="auto"/>
                    <w:right w:val="none" w:sz="0" w:space="0" w:color="auto"/>
                  </w:divBdr>
                  <w:divsChild>
                    <w:div w:id="387842526">
                      <w:marLeft w:val="0"/>
                      <w:marRight w:val="0"/>
                      <w:marTop w:val="0"/>
                      <w:marBottom w:val="240"/>
                      <w:divBdr>
                        <w:top w:val="none" w:sz="0" w:space="0" w:color="auto"/>
                        <w:left w:val="none" w:sz="0" w:space="0" w:color="auto"/>
                        <w:bottom w:val="none" w:sz="0" w:space="0" w:color="auto"/>
                        <w:right w:val="none" w:sz="0" w:space="0" w:color="auto"/>
                      </w:divBdr>
                      <w:divsChild>
                        <w:div w:id="557667459">
                          <w:marLeft w:val="0"/>
                          <w:marRight w:val="0"/>
                          <w:marTop w:val="0"/>
                          <w:marBottom w:val="0"/>
                          <w:divBdr>
                            <w:top w:val="none" w:sz="0" w:space="0" w:color="auto"/>
                            <w:left w:val="none" w:sz="0" w:space="0" w:color="auto"/>
                            <w:bottom w:val="none" w:sz="0" w:space="0" w:color="auto"/>
                            <w:right w:val="none" w:sz="0" w:space="0" w:color="auto"/>
                          </w:divBdr>
                          <w:divsChild>
                            <w:div w:id="143549600">
                              <w:marLeft w:val="0"/>
                              <w:marRight w:val="30"/>
                              <w:marTop w:val="0"/>
                              <w:marBottom w:val="0"/>
                              <w:divBdr>
                                <w:top w:val="none" w:sz="0" w:space="0" w:color="auto"/>
                                <w:left w:val="none" w:sz="0" w:space="0" w:color="auto"/>
                                <w:bottom w:val="none" w:sz="0" w:space="0" w:color="auto"/>
                                <w:right w:val="none" w:sz="0" w:space="0" w:color="auto"/>
                              </w:divBdr>
                            </w:div>
                            <w:div w:id="2079553115">
                              <w:marLeft w:val="0"/>
                              <w:marRight w:val="30"/>
                              <w:marTop w:val="0"/>
                              <w:marBottom w:val="0"/>
                              <w:divBdr>
                                <w:top w:val="none" w:sz="0" w:space="0" w:color="auto"/>
                                <w:left w:val="none" w:sz="0" w:space="0" w:color="auto"/>
                                <w:bottom w:val="none" w:sz="0" w:space="0" w:color="auto"/>
                                <w:right w:val="none" w:sz="0" w:space="0" w:color="auto"/>
                              </w:divBdr>
                            </w:div>
                          </w:divsChild>
                        </w:div>
                        <w:div w:id="1430659205">
                          <w:marLeft w:val="0"/>
                          <w:marRight w:val="0"/>
                          <w:marTop w:val="0"/>
                          <w:marBottom w:val="0"/>
                          <w:divBdr>
                            <w:top w:val="none" w:sz="0" w:space="0" w:color="auto"/>
                            <w:left w:val="none" w:sz="0" w:space="0" w:color="auto"/>
                            <w:bottom w:val="none" w:sz="0" w:space="0" w:color="auto"/>
                            <w:right w:val="none" w:sz="0" w:space="0" w:color="auto"/>
                          </w:divBdr>
                        </w:div>
                      </w:divsChild>
                    </w:div>
                    <w:div w:id="366026995">
                      <w:marLeft w:val="0"/>
                      <w:marRight w:val="0"/>
                      <w:marTop w:val="0"/>
                      <w:marBottom w:val="450"/>
                      <w:divBdr>
                        <w:top w:val="none" w:sz="0" w:space="0" w:color="auto"/>
                        <w:left w:val="none" w:sz="0" w:space="0" w:color="auto"/>
                        <w:bottom w:val="none" w:sz="0" w:space="0" w:color="auto"/>
                        <w:right w:val="none" w:sz="0" w:space="0" w:color="auto"/>
                      </w:divBdr>
                      <w:divsChild>
                        <w:div w:id="927230106">
                          <w:marLeft w:val="0"/>
                          <w:marRight w:val="0"/>
                          <w:marTop w:val="0"/>
                          <w:marBottom w:val="0"/>
                          <w:divBdr>
                            <w:top w:val="none" w:sz="0" w:space="0" w:color="auto"/>
                            <w:left w:val="none" w:sz="0" w:space="0" w:color="auto"/>
                            <w:bottom w:val="none" w:sz="0" w:space="0" w:color="auto"/>
                            <w:right w:val="none" w:sz="0" w:space="0" w:color="auto"/>
                          </w:divBdr>
                          <w:divsChild>
                            <w:div w:id="841966882">
                              <w:marLeft w:val="180"/>
                              <w:marRight w:val="0"/>
                              <w:marTop w:val="0"/>
                              <w:marBottom w:val="0"/>
                              <w:divBdr>
                                <w:top w:val="none" w:sz="0" w:space="0" w:color="auto"/>
                                <w:left w:val="none" w:sz="0" w:space="0" w:color="auto"/>
                                <w:bottom w:val="none" w:sz="0" w:space="0" w:color="auto"/>
                                <w:right w:val="none" w:sz="0" w:space="0" w:color="auto"/>
                              </w:divBdr>
                            </w:div>
                            <w:div w:id="550961867">
                              <w:marLeft w:val="180"/>
                              <w:marRight w:val="0"/>
                              <w:marTop w:val="0"/>
                              <w:marBottom w:val="0"/>
                              <w:divBdr>
                                <w:top w:val="none" w:sz="0" w:space="0" w:color="auto"/>
                                <w:left w:val="none" w:sz="0" w:space="0" w:color="auto"/>
                                <w:bottom w:val="none" w:sz="0" w:space="0" w:color="auto"/>
                                <w:right w:val="none" w:sz="0" w:space="0" w:color="auto"/>
                              </w:divBdr>
                            </w:div>
                          </w:divsChild>
                        </w:div>
                        <w:div w:id="511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91387">
          <w:marLeft w:val="-360"/>
          <w:marRight w:val="-360"/>
          <w:marTop w:val="0"/>
          <w:marBottom w:val="0"/>
          <w:divBdr>
            <w:top w:val="none" w:sz="0" w:space="0" w:color="auto"/>
            <w:left w:val="none" w:sz="0" w:space="0" w:color="auto"/>
            <w:bottom w:val="none" w:sz="0" w:space="0" w:color="auto"/>
            <w:right w:val="none" w:sz="0" w:space="0" w:color="auto"/>
          </w:divBdr>
          <w:divsChild>
            <w:div w:id="1650594569">
              <w:marLeft w:val="0"/>
              <w:marRight w:val="0"/>
              <w:marTop w:val="0"/>
              <w:marBottom w:val="0"/>
              <w:divBdr>
                <w:top w:val="none" w:sz="0" w:space="0" w:color="auto"/>
                <w:left w:val="none" w:sz="0" w:space="0" w:color="auto"/>
                <w:bottom w:val="none" w:sz="0" w:space="0" w:color="auto"/>
                <w:right w:val="none" w:sz="0" w:space="0" w:color="auto"/>
              </w:divBdr>
              <w:divsChild>
                <w:div w:id="1439179057">
                  <w:marLeft w:val="0"/>
                  <w:marRight w:val="0"/>
                  <w:marTop w:val="0"/>
                  <w:marBottom w:val="0"/>
                  <w:divBdr>
                    <w:top w:val="none" w:sz="0" w:space="0" w:color="auto"/>
                    <w:left w:val="none" w:sz="0" w:space="0" w:color="auto"/>
                    <w:bottom w:val="none" w:sz="0" w:space="0" w:color="auto"/>
                    <w:right w:val="none" w:sz="0" w:space="0" w:color="auto"/>
                  </w:divBdr>
                  <w:divsChild>
                    <w:div w:id="505680379">
                      <w:marLeft w:val="0"/>
                      <w:marRight w:val="0"/>
                      <w:marTop w:val="0"/>
                      <w:marBottom w:val="0"/>
                      <w:divBdr>
                        <w:top w:val="none" w:sz="0" w:space="0" w:color="auto"/>
                        <w:left w:val="none" w:sz="0" w:space="0" w:color="auto"/>
                        <w:bottom w:val="none" w:sz="0" w:space="0" w:color="auto"/>
                        <w:right w:val="none" w:sz="0" w:space="0" w:color="auto"/>
                      </w:divBdr>
                      <w:divsChild>
                        <w:div w:id="1521894651">
                          <w:marLeft w:val="0"/>
                          <w:marRight w:val="0"/>
                          <w:marTop w:val="0"/>
                          <w:marBottom w:val="0"/>
                          <w:divBdr>
                            <w:top w:val="none" w:sz="0" w:space="0" w:color="auto"/>
                            <w:left w:val="none" w:sz="0" w:space="0" w:color="auto"/>
                            <w:bottom w:val="none" w:sz="0" w:space="0" w:color="auto"/>
                            <w:right w:val="none" w:sz="0" w:space="0" w:color="auto"/>
                          </w:divBdr>
                          <w:divsChild>
                            <w:div w:id="1513687970">
                              <w:marLeft w:val="0"/>
                              <w:marRight w:val="0"/>
                              <w:marTop w:val="0"/>
                              <w:marBottom w:val="0"/>
                              <w:divBdr>
                                <w:top w:val="none" w:sz="0" w:space="0" w:color="auto"/>
                                <w:left w:val="none" w:sz="0" w:space="0" w:color="auto"/>
                                <w:bottom w:val="none" w:sz="0" w:space="0" w:color="auto"/>
                                <w:right w:val="none" w:sz="0" w:space="0" w:color="auto"/>
                              </w:divBdr>
                            </w:div>
                          </w:divsChild>
                        </w:div>
                        <w:div w:id="170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688751">
      <w:bodyDiv w:val="1"/>
      <w:marLeft w:val="0"/>
      <w:marRight w:val="0"/>
      <w:marTop w:val="0"/>
      <w:marBottom w:val="0"/>
      <w:divBdr>
        <w:top w:val="none" w:sz="0" w:space="0" w:color="auto"/>
        <w:left w:val="none" w:sz="0" w:space="0" w:color="auto"/>
        <w:bottom w:val="none" w:sz="0" w:space="0" w:color="auto"/>
        <w:right w:val="none" w:sz="0" w:space="0" w:color="auto"/>
      </w:divBdr>
      <w:divsChild>
        <w:div w:id="2119641611">
          <w:marLeft w:val="0"/>
          <w:marRight w:val="0"/>
          <w:marTop w:val="0"/>
          <w:marBottom w:val="300"/>
          <w:divBdr>
            <w:top w:val="none" w:sz="0" w:space="0" w:color="auto"/>
            <w:left w:val="none" w:sz="0" w:space="0" w:color="auto"/>
            <w:bottom w:val="none" w:sz="0" w:space="0" w:color="auto"/>
            <w:right w:val="none" w:sz="0" w:space="0" w:color="auto"/>
          </w:divBdr>
          <w:divsChild>
            <w:div w:id="422728563">
              <w:marLeft w:val="0"/>
              <w:marRight w:val="0"/>
              <w:marTop w:val="0"/>
              <w:marBottom w:val="0"/>
              <w:divBdr>
                <w:top w:val="none" w:sz="0" w:space="0" w:color="auto"/>
                <w:left w:val="none" w:sz="0" w:space="0" w:color="auto"/>
                <w:bottom w:val="none" w:sz="0" w:space="0" w:color="auto"/>
                <w:right w:val="none" w:sz="0" w:space="0" w:color="auto"/>
              </w:divBdr>
            </w:div>
          </w:divsChild>
        </w:div>
        <w:div w:id="1845977074">
          <w:marLeft w:val="0"/>
          <w:marRight w:val="0"/>
          <w:marTop w:val="0"/>
          <w:marBottom w:val="300"/>
          <w:divBdr>
            <w:top w:val="none" w:sz="0" w:space="0" w:color="auto"/>
            <w:left w:val="none" w:sz="0" w:space="0" w:color="auto"/>
            <w:bottom w:val="none" w:sz="0" w:space="0" w:color="auto"/>
            <w:right w:val="none" w:sz="0" w:space="0" w:color="auto"/>
          </w:divBdr>
          <w:divsChild>
            <w:div w:id="1593663971">
              <w:marLeft w:val="0"/>
              <w:marRight w:val="0"/>
              <w:marTop w:val="0"/>
              <w:marBottom w:val="0"/>
              <w:divBdr>
                <w:top w:val="none" w:sz="0" w:space="0" w:color="auto"/>
                <w:left w:val="none" w:sz="0" w:space="0" w:color="auto"/>
                <w:bottom w:val="none" w:sz="0" w:space="0" w:color="auto"/>
                <w:right w:val="none" w:sz="0" w:space="0" w:color="auto"/>
              </w:divBdr>
            </w:div>
          </w:divsChild>
        </w:div>
        <w:div w:id="1427924392">
          <w:marLeft w:val="0"/>
          <w:marRight w:val="0"/>
          <w:marTop w:val="0"/>
          <w:marBottom w:val="300"/>
          <w:divBdr>
            <w:top w:val="none" w:sz="0" w:space="0" w:color="auto"/>
            <w:left w:val="none" w:sz="0" w:space="0" w:color="auto"/>
            <w:bottom w:val="none" w:sz="0" w:space="0" w:color="auto"/>
            <w:right w:val="none" w:sz="0" w:space="0" w:color="auto"/>
          </w:divBdr>
          <w:divsChild>
            <w:div w:id="761414393">
              <w:marLeft w:val="0"/>
              <w:marRight w:val="0"/>
              <w:marTop w:val="0"/>
              <w:marBottom w:val="0"/>
              <w:divBdr>
                <w:top w:val="none" w:sz="0" w:space="0" w:color="auto"/>
                <w:left w:val="none" w:sz="0" w:space="0" w:color="auto"/>
                <w:bottom w:val="none" w:sz="0" w:space="0" w:color="auto"/>
                <w:right w:val="none" w:sz="0" w:space="0" w:color="auto"/>
              </w:divBdr>
              <w:divsChild>
                <w:div w:id="17983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6182">
          <w:marLeft w:val="0"/>
          <w:marRight w:val="0"/>
          <w:marTop w:val="0"/>
          <w:marBottom w:val="300"/>
          <w:divBdr>
            <w:top w:val="none" w:sz="0" w:space="0" w:color="auto"/>
            <w:left w:val="none" w:sz="0" w:space="0" w:color="auto"/>
            <w:bottom w:val="none" w:sz="0" w:space="0" w:color="auto"/>
            <w:right w:val="none" w:sz="0" w:space="0" w:color="auto"/>
          </w:divBdr>
          <w:divsChild>
            <w:div w:id="20938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00647399">
      <w:bodyDiv w:val="1"/>
      <w:marLeft w:val="0"/>
      <w:marRight w:val="0"/>
      <w:marTop w:val="0"/>
      <w:marBottom w:val="0"/>
      <w:divBdr>
        <w:top w:val="none" w:sz="0" w:space="0" w:color="auto"/>
        <w:left w:val="none" w:sz="0" w:space="0" w:color="auto"/>
        <w:bottom w:val="none" w:sz="0" w:space="0" w:color="auto"/>
        <w:right w:val="none" w:sz="0" w:space="0" w:color="auto"/>
      </w:divBdr>
      <w:divsChild>
        <w:div w:id="1616214067">
          <w:marLeft w:val="225"/>
          <w:marRight w:val="0"/>
          <w:marTop w:val="0"/>
          <w:marBottom w:val="0"/>
          <w:divBdr>
            <w:top w:val="none" w:sz="0" w:space="0" w:color="auto"/>
            <w:left w:val="none" w:sz="0" w:space="0" w:color="auto"/>
            <w:bottom w:val="none" w:sz="0" w:space="0" w:color="auto"/>
            <w:right w:val="none" w:sz="0" w:space="0" w:color="auto"/>
          </w:divBdr>
          <w:divsChild>
            <w:div w:id="1506942146">
              <w:marLeft w:val="0"/>
              <w:marRight w:val="0"/>
              <w:marTop w:val="0"/>
              <w:marBottom w:val="0"/>
              <w:divBdr>
                <w:top w:val="none" w:sz="0" w:space="0" w:color="auto"/>
                <w:left w:val="none" w:sz="0" w:space="0" w:color="auto"/>
                <w:bottom w:val="none" w:sz="0" w:space="0" w:color="auto"/>
                <w:right w:val="none" w:sz="0" w:space="0" w:color="auto"/>
              </w:divBdr>
            </w:div>
          </w:divsChild>
        </w:div>
        <w:div w:id="2091923093">
          <w:marLeft w:val="0"/>
          <w:marRight w:val="0"/>
          <w:marTop w:val="0"/>
          <w:marBottom w:val="0"/>
          <w:divBdr>
            <w:top w:val="none" w:sz="0" w:space="0" w:color="auto"/>
            <w:left w:val="none" w:sz="0" w:space="0" w:color="auto"/>
            <w:bottom w:val="none" w:sz="0" w:space="0" w:color="auto"/>
            <w:right w:val="none" w:sz="0" w:space="0" w:color="auto"/>
          </w:divBdr>
          <w:divsChild>
            <w:div w:id="414398444">
              <w:marLeft w:val="225"/>
              <w:marRight w:val="0"/>
              <w:marTop w:val="0"/>
              <w:marBottom w:val="0"/>
              <w:divBdr>
                <w:top w:val="none" w:sz="0" w:space="0" w:color="auto"/>
                <w:left w:val="none" w:sz="0" w:space="0" w:color="auto"/>
                <w:bottom w:val="none" w:sz="0" w:space="0" w:color="auto"/>
                <w:right w:val="none" w:sz="0" w:space="0" w:color="auto"/>
              </w:divBdr>
              <w:divsChild>
                <w:div w:id="1976640942">
                  <w:marLeft w:val="0"/>
                  <w:marRight w:val="0"/>
                  <w:marTop w:val="0"/>
                  <w:marBottom w:val="0"/>
                  <w:divBdr>
                    <w:top w:val="none" w:sz="0" w:space="0" w:color="auto"/>
                    <w:left w:val="none" w:sz="0" w:space="0" w:color="auto"/>
                    <w:bottom w:val="none" w:sz="0" w:space="0" w:color="auto"/>
                    <w:right w:val="none" w:sz="0" w:space="0" w:color="auto"/>
                  </w:divBdr>
                  <w:divsChild>
                    <w:div w:id="1446346157">
                      <w:marLeft w:val="0"/>
                      <w:marRight w:val="0"/>
                      <w:marTop w:val="0"/>
                      <w:marBottom w:val="0"/>
                      <w:divBdr>
                        <w:top w:val="none" w:sz="0" w:space="0" w:color="auto"/>
                        <w:left w:val="none" w:sz="0" w:space="0" w:color="auto"/>
                        <w:bottom w:val="none" w:sz="0" w:space="0" w:color="auto"/>
                        <w:right w:val="none" w:sz="0" w:space="0" w:color="auto"/>
                      </w:divBdr>
                      <w:divsChild>
                        <w:div w:id="1069688773">
                          <w:marLeft w:val="0"/>
                          <w:marRight w:val="0"/>
                          <w:marTop w:val="0"/>
                          <w:marBottom w:val="0"/>
                          <w:divBdr>
                            <w:top w:val="none" w:sz="0" w:space="0" w:color="auto"/>
                            <w:left w:val="none" w:sz="0" w:space="0" w:color="auto"/>
                            <w:bottom w:val="none" w:sz="0" w:space="0" w:color="auto"/>
                            <w:right w:val="none" w:sz="0" w:space="0" w:color="auto"/>
                          </w:divBdr>
                          <w:divsChild>
                            <w:div w:id="1573848892">
                              <w:marLeft w:val="0"/>
                              <w:marRight w:val="0"/>
                              <w:marTop w:val="0"/>
                              <w:marBottom w:val="225"/>
                              <w:divBdr>
                                <w:top w:val="none" w:sz="0" w:space="0" w:color="auto"/>
                                <w:left w:val="none" w:sz="0" w:space="0" w:color="auto"/>
                                <w:bottom w:val="none" w:sz="0" w:space="0" w:color="auto"/>
                                <w:right w:val="none" w:sz="0" w:space="0" w:color="auto"/>
                              </w:divBdr>
                            </w:div>
                            <w:div w:id="915747340">
                              <w:marLeft w:val="0"/>
                              <w:marRight w:val="0"/>
                              <w:marTop w:val="0"/>
                              <w:marBottom w:val="0"/>
                              <w:divBdr>
                                <w:top w:val="none" w:sz="0" w:space="0" w:color="auto"/>
                                <w:left w:val="none" w:sz="0" w:space="0" w:color="auto"/>
                                <w:bottom w:val="none" w:sz="0" w:space="0" w:color="auto"/>
                                <w:right w:val="none" w:sz="0" w:space="0" w:color="auto"/>
                              </w:divBdr>
                              <w:divsChild>
                                <w:div w:id="71391219">
                                  <w:marLeft w:val="0"/>
                                  <w:marRight w:val="0"/>
                                  <w:marTop w:val="0"/>
                                  <w:marBottom w:val="0"/>
                                  <w:divBdr>
                                    <w:top w:val="none" w:sz="0" w:space="0" w:color="auto"/>
                                    <w:left w:val="none" w:sz="0" w:space="0" w:color="auto"/>
                                    <w:bottom w:val="none" w:sz="0" w:space="0" w:color="auto"/>
                                    <w:right w:val="none" w:sz="0" w:space="0" w:color="auto"/>
                                  </w:divBdr>
                                </w:div>
                              </w:divsChild>
                            </w:div>
                            <w:div w:id="262079974">
                              <w:marLeft w:val="0"/>
                              <w:marRight w:val="0"/>
                              <w:marTop w:val="0"/>
                              <w:marBottom w:val="0"/>
                              <w:divBdr>
                                <w:top w:val="none" w:sz="0" w:space="0" w:color="auto"/>
                                <w:left w:val="none" w:sz="0" w:space="0" w:color="auto"/>
                                <w:bottom w:val="none" w:sz="0" w:space="0" w:color="auto"/>
                                <w:right w:val="none" w:sz="0" w:space="0" w:color="auto"/>
                              </w:divBdr>
                              <w:divsChild>
                                <w:div w:id="1163398539">
                                  <w:marLeft w:val="0"/>
                                  <w:marRight w:val="0"/>
                                  <w:marTop w:val="225"/>
                                  <w:marBottom w:val="225"/>
                                  <w:divBdr>
                                    <w:top w:val="none" w:sz="0" w:space="0" w:color="auto"/>
                                    <w:left w:val="none" w:sz="0" w:space="0" w:color="auto"/>
                                    <w:bottom w:val="none" w:sz="0" w:space="0" w:color="auto"/>
                                    <w:right w:val="none" w:sz="0" w:space="0" w:color="auto"/>
                                  </w:divBdr>
                                  <w:divsChild>
                                    <w:div w:id="331303883">
                                      <w:marLeft w:val="0"/>
                                      <w:marRight w:val="0"/>
                                      <w:marTop w:val="0"/>
                                      <w:marBottom w:val="0"/>
                                      <w:divBdr>
                                        <w:top w:val="none" w:sz="0" w:space="0" w:color="auto"/>
                                        <w:left w:val="none" w:sz="0" w:space="0" w:color="auto"/>
                                        <w:bottom w:val="none" w:sz="0" w:space="0" w:color="auto"/>
                                        <w:right w:val="none" w:sz="0" w:space="0" w:color="auto"/>
                                      </w:divBdr>
                                      <w:divsChild>
                                        <w:div w:id="506942919">
                                          <w:marLeft w:val="0"/>
                                          <w:marRight w:val="0"/>
                                          <w:marTop w:val="0"/>
                                          <w:marBottom w:val="225"/>
                                          <w:divBdr>
                                            <w:top w:val="none" w:sz="0" w:space="0" w:color="auto"/>
                                            <w:left w:val="none" w:sz="0" w:space="0" w:color="auto"/>
                                            <w:bottom w:val="single" w:sz="6" w:space="8" w:color="D8DCE0"/>
                                            <w:right w:val="none" w:sz="0" w:space="0" w:color="auto"/>
                                          </w:divBdr>
                                        </w:div>
                                        <w:div w:id="315648061">
                                          <w:marLeft w:val="0"/>
                                          <w:marRight w:val="0"/>
                                          <w:marTop w:val="0"/>
                                          <w:marBottom w:val="0"/>
                                          <w:divBdr>
                                            <w:top w:val="none" w:sz="0" w:space="0" w:color="auto"/>
                                            <w:left w:val="none" w:sz="0" w:space="0" w:color="auto"/>
                                            <w:bottom w:val="none" w:sz="0" w:space="0" w:color="auto"/>
                                            <w:right w:val="none" w:sz="0" w:space="0" w:color="auto"/>
                                          </w:divBdr>
                                          <w:divsChild>
                                            <w:div w:id="1528906807">
                                              <w:marLeft w:val="0"/>
                                              <w:marRight w:val="0"/>
                                              <w:marTop w:val="0"/>
                                              <w:marBottom w:val="0"/>
                                              <w:divBdr>
                                                <w:top w:val="none" w:sz="0" w:space="0" w:color="auto"/>
                                                <w:left w:val="none" w:sz="0" w:space="0" w:color="auto"/>
                                                <w:bottom w:val="none" w:sz="0" w:space="0" w:color="auto"/>
                                                <w:right w:val="none" w:sz="0" w:space="0" w:color="auto"/>
                                              </w:divBdr>
                                              <w:divsChild>
                                                <w:div w:id="2063669315">
                                                  <w:marLeft w:val="0"/>
                                                  <w:marRight w:val="0"/>
                                                  <w:marTop w:val="0"/>
                                                  <w:marBottom w:val="0"/>
                                                  <w:divBdr>
                                                    <w:top w:val="none" w:sz="0" w:space="0" w:color="auto"/>
                                                    <w:left w:val="none" w:sz="0" w:space="0" w:color="auto"/>
                                                    <w:bottom w:val="none" w:sz="0" w:space="0" w:color="auto"/>
                                                    <w:right w:val="none" w:sz="0" w:space="0" w:color="auto"/>
                                                  </w:divBdr>
                                                  <w:divsChild>
                                                    <w:div w:id="1251164251">
                                                      <w:marLeft w:val="0"/>
                                                      <w:marRight w:val="0"/>
                                                      <w:marTop w:val="150"/>
                                                      <w:marBottom w:val="0"/>
                                                      <w:divBdr>
                                                        <w:top w:val="none" w:sz="0" w:space="0" w:color="auto"/>
                                                        <w:left w:val="none" w:sz="0" w:space="0" w:color="auto"/>
                                                        <w:bottom w:val="none" w:sz="0" w:space="0" w:color="auto"/>
                                                        <w:right w:val="none" w:sz="0" w:space="0" w:color="auto"/>
                                                      </w:divBdr>
                                                    </w:div>
                                                    <w:div w:id="211698682">
                                                      <w:marLeft w:val="0"/>
                                                      <w:marRight w:val="0"/>
                                                      <w:marTop w:val="150"/>
                                                      <w:marBottom w:val="0"/>
                                                      <w:divBdr>
                                                        <w:top w:val="none" w:sz="0" w:space="0" w:color="auto"/>
                                                        <w:left w:val="none" w:sz="0" w:space="0" w:color="auto"/>
                                                        <w:bottom w:val="none" w:sz="0" w:space="0" w:color="auto"/>
                                                        <w:right w:val="none" w:sz="0" w:space="0" w:color="auto"/>
                                                      </w:divBdr>
                                                    </w:div>
                                                  </w:divsChild>
                                                </w:div>
                                                <w:div w:id="1647123075">
                                                  <w:marLeft w:val="0"/>
                                                  <w:marRight w:val="0"/>
                                                  <w:marTop w:val="150"/>
                                                  <w:marBottom w:val="0"/>
                                                  <w:divBdr>
                                                    <w:top w:val="none" w:sz="0" w:space="0" w:color="auto"/>
                                                    <w:left w:val="none" w:sz="0" w:space="0" w:color="auto"/>
                                                    <w:bottom w:val="none" w:sz="0" w:space="0" w:color="auto"/>
                                                    <w:right w:val="none" w:sz="0" w:space="0" w:color="auto"/>
                                                  </w:divBdr>
                                                </w:div>
                                                <w:div w:id="4664353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2469674">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7751268">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0793736">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32604676">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1685495">
      <w:bodyDiv w:val="1"/>
      <w:marLeft w:val="0"/>
      <w:marRight w:val="0"/>
      <w:marTop w:val="0"/>
      <w:marBottom w:val="0"/>
      <w:divBdr>
        <w:top w:val="none" w:sz="0" w:space="0" w:color="auto"/>
        <w:left w:val="none" w:sz="0" w:space="0" w:color="auto"/>
        <w:bottom w:val="none" w:sz="0" w:space="0" w:color="auto"/>
        <w:right w:val="none" w:sz="0" w:space="0" w:color="auto"/>
      </w:divBdr>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0452270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38135738">
      <w:bodyDiv w:val="1"/>
      <w:marLeft w:val="0"/>
      <w:marRight w:val="0"/>
      <w:marTop w:val="0"/>
      <w:marBottom w:val="0"/>
      <w:divBdr>
        <w:top w:val="none" w:sz="0" w:space="0" w:color="auto"/>
        <w:left w:val="none" w:sz="0" w:space="0" w:color="auto"/>
        <w:bottom w:val="none" w:sz="0" w:space="0" w:color="auto"/>
        <w:right w:val="none" w:sz="0" w:space="0" w:color="auto"/>
      </w:divBdr>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 w:id="21442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ewishaction.com/content/uploads/sefertorahs.jpg"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hyperlink" Target="https://aish.com/authors/575347181"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multimedia/video_cdo/aid/2328623/jewish/What-Makes-an-Etrog-Beautiful.ht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2752</Words>
  <Characters>15690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2022-09-09T20:08:00Z</cp:lastPrinted>
  <dcterms:created xsi:type="dcterms:W3CDTF">2022-10-03T23:02:00Z</dcterms:created>
  <dcterms:modified xsi:type="dcterms:W3CDTF">2022-10-03T23:02:00Z</dcterms:modified>
</cp:coreProperties>
</file>